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7370A" w14:textId="761021EC" w:rsidR="00ED5EDD" w:rsidRDefault="00740679" w:rsidP="008C36C3">
      <w:pPr>
        <w:pStyle w:val="a3"/>
        <w:ind w:left="3980"/>
        <w:jc w:val="left"/>
        <w:rPr>
          <w:b/>
          <w:sz w:val="40"/>
        </w:rPr>
      </w:pPr>
      <w:r>
        <w:rPr>
          <w:noProof/>
          <w:sz w:val="17"/>
        </w:rPr>
        <w:drawing>
          <wp:anchor distT="0" distB="0" distL="0" distR="0" simplePos="0" relativeHeight="251659264" behindDoc="1" locked="0" layoutInCell="1" allowOverlap="1" wp14:anchorId="63F2607B" wp14:editId="3326F79B">
            <wp:simplePos x="0" y="0"/>
            <wp:positionH relativeFrom="page">
              <wp:posOffset>85725</wp:posOffset>
            </wp:positionH>
            <wp:positionV relativeFrom="page">
              <wp:posOffset>57150</wp:posOffset>
            </wp:positionV>
            <wp:extent cx="8465437" cy="10963910"/>
            <wp:effectExtent l="0" t="0" r="0" b="889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8488415" cy="10993669"/>
                    </a:xfrm>
                    <a:prstGeom prst="rect">
                      <a:avLst/>
                    </a:prstGeom>
                  </pic:spPr>
                </pic:pic>
              </a:graphicData>
            </a:graphic>
            <wp14:sizeRelH relativeFrom="margin">
              <wp14:pctWidth>0</wp14:pctWidth>
            </wp14:sizeRelH>
            <wp14:sizeRelV relativeFrom="margin">
              <wp14:pctHeight>0</wp14:pctHeight>
            </wp14:sizeRelV>
          </wp:anchor>
        </w:drawing>
      </w:r>
      <w:r w:rsidR="00741302">
        <w:rPr>
          <w:noProof/>
        </w:rPr>
        <w:t xml:space="preserve">                                </w:t>
      </w:r>
    </w:p>
    <w:p w14:paraId="6AD778CF" w14:textId="77777777" w:rsidR="00ED5EDD" w:rsidRDefault="00ED5EDD">
      <w:pPr>
        <w:spacing w:line="456" w:lineRule="exact"/>
        <w:jc w:val="center"/>
        <w:rPr>
          <w:b/>
          <w:sz w:val="40"/>
        </w:rPr>
        <w:sectPr w:rsidR="00ED5EDD">
          <w:type w:val="continuous"/>
          <w:pgSz w:w="11910" w:h="16840"/>
          <w:pgMar w:top="540" w:right="708" w:bottom="280" w:left="1559" w:header="720" w:footer="720" w:gutter="0"/>
          <w:cols w:space="720"/>
        </w:sectPr>
      </w:pPr>
    </w:p>
    <w:p w14:paraId="674298E7" w14:textId="77777777" w:rsidR="00ED5EDD" w:rsidRDefault="009E4BF5">
      <w:pPr>
        <w:spacing w:before="66" w:line="413" w:lineRule="exact"/>
        <w:ind w:left="2863"/>
        <w:rPr>
          <w:b/>
          <w:sz w:val="36"/>
        </w:rPr>
      </w:pPr>
      <w:r>
        <w:rPr>
          <w:b/>
          <w:sz w:val="36"/>
        </w:rPr>
        <w:lastRenderedPageBreak/>
        <w:t>Пояснительная</w:t>
      </w:r>
      <w:r>
        <w:rPr>
          <w:b/>
          <w:spacing w:val="-10"/>
          <w:sz w:val="36"/>
        </w:rPr>
        <w:t xml:space="preserve"> </w:t>
      </w:r>
      <w:r>
        <w:rPr>
          <w:b/>
          <w:spacing w:val="-2"/>
          <w:sz w:val="36"/>
        </w:rPr>
        <w:t>записка</w:t>
      </w:r>
    </w:p>
    <w:p w14:paraId="3A221FEC" w14:textId="77777777" w:rsidR="00741302" w:rsidRDefault="009E4BF5">
      <w:pPr>
        <w:ind w:left="1110" w:right="914" w:firstLine="922"/>
        <w:rPr>
          <w:b/>
          <w:sz w:val="36"/>
        </w:rPr>
      </w:pPr>
      <w:r>
        <w:rPr>
          <w:b/>
          <w:sz w:val="36"/>
        </w:rPr>
        <w:t xml:space="preserve">к плану внеурочной деятельности </w:t>
      </w:r>
    </w:p>
    <w:p w14:paraId="00F0D1EE" w14:textId="264EDA86" w:rsidR="00ED5EDD" w:rsidRDefault="00741302">
      <w:pPr>
        <w:ind w:left="1110" w:right="914" w:firstLine="922"/>
        <w:rPr>
          <w:b/>
          <w:sz w:val="36"/>
        </w:rPr>
      </w:pPr>
      <w:r>
        <w:rPr>
          <w:b/>
          <w:sz w:val="36"/>
        </w:rPr>
        <w:t xml:space="preserve">       </w:t>
      </w:r>
      <w:r w:rsidR="009E4BF5">
        <w:rPr>
          <w:b/>
          <w:sz w:val="36"/>
        </w:rPr>
        <w:t>МКОУ</w:t>
      </w:r>
      <w:r w:rsidR="009E4BF5">
        <w:rPr>
          <w:b/>
          <w:spacing w:val="-7"/>
          <w:sz w:val="36"/>
        </w:rPr>
        <w:t xml:space="preserve"> </w:t>
      </w:r>
      <w:r w:rsidR="009E4BF5">
        <w:rPr>
          <w:b/>
          <w:sz w:val="36"/>
        </w:rPr>
        <w:t>«</w:t>
      </w:r>
      <w:proofErr w:type="spellStart"/>
      <w:r>
        <w:rPr>
          <w:b/>
          <w:sz w:val="36"/>
        </w:rPr>
        <w:t>Гурикская</w:t>
      </w:r>
      <w:proofErr w:type="spellEnd"/>
      <w:r>
        <w:rPr>
          <w:b/>
          <w:sz w:val="36"/>
        </w:rPr>
        <w:t xml:space="preserve"> СОШ</w:t>
      </w:r>
      <w:r w:rsidR="009E4BF5">
        <w:rPr>
          <w:b/>
          <w:sz w:val="36"/>
        </w:rPr>
        <w:t>»</w:t>
      </w:r>
    </w:p>
    <w:p w14:paraId="31B23C2D" w14:textId="77777777" w:rsidR="00ED5EDD" w:rsidRDefault="009E4BF5">
      <w:pPr>
        <w:spacing w:line="412" w:lineRule="exact"/>
        <w:ind w:left="2781"/>
        <w:rPr>
          <w:b/>
          <w:sz w:val="36"/>
        </w:rPr>
      </w:pPr>
      <w:r>
        <w:rPr>
          <w:b/>
          <w:sz w:val="36"/>
        </w:rPr>
        <w:t>на</w:t>
      </w:r>
      <w:r>
        <w:rPr>
          <w:b/>
          <w:spacing w:val="-5"/>
          <w:sz w:val="36"/>
        </w:rPr>
        <w:t xml:space="preserve"> </w:t>
      </w:r>
      <w:r>
        <w:rPr>
          <w:b/>
          <w:sz w:val="36"/>
        </w:rPr>
        <w:t>2023-2024</w:t>
      </w:r>
      <w:r>
        <w:rPr>
          <w:b/>
          <w:spacing w:val="-3"/>
          <w:sz w:val="36"/>
        </w:rPr>
        <w:t xml:space="preserve"> </w:t>
      </w:r>
      <w:r>
        <w:rPr>
          <w:b/>
          <w:sz w:val="36"/>
        </w:rPr>
        <w:t>учебный</w:t>
      </w:r>
      <w:r>
        <w:rPr>
          <w:b/>
          <w:spacing w:val="-2"/>
          <w:sz w:val="36"/>
        </w:rPr>
        <w:t xml:space="preserve"> </w:t>
      </w:r>
      <w:r>
        <w:rPr>
          <w:b/>
          <w:spacing w:val="-5"/>
          <w:sz w:val="36"/>
        </w:rPr>
        <w:t>год</w:t>
      </w:r>
    </w:p>
    <w:p w14:paraId="1DBB6457" w14:textId="77777777" w:rsidR="00ED5EDD" w:rsidRDefault="009E4BF5">
      <w:pPr>
        <w:pStyle w:val="a3"/>
        <w:spacing w:before="270" w:line="276" w:lineRule="auto"/>
        <w:ind w:right="136" w:firstLine="706"/>
      </w:pPr>
      <w:r>
        <w:t xml:space="preserve">Внеурочная деятельность в школе является неотъемлемой частью учебно- воспитательного процесса и важнейшей формой организации свободного времени </w:t>
      </w:r>
      <w:r>
        <w:rPr>
          <w:spacing w:val="-2"/>
        </w:rPr>
        <w:t>учащихся.</w:t>
      </w:r>
    </w:p>
    <w:p w14:paraId="3905225A" w14:textId="77777777" w:rsidR="00ED5EDD" w:rsidRDefault="009E4BF5">
      <w:pPr>
        <w:pStyle w:val="1"/>
      </w:pPr>
      <w:r>
        <w:t>Цели</w:t>
      </w:r>
      <w:r>
        <w:rPr>
          <w:spacing w:val="-1"/>
        </w:rPr>
        <w:t xml:space="preserve"> </w:t>
      </w:r>
      <w:r>
        <w:t>внеурочной</w:t>
      </w:r>
      <w:r>
        <w:rPr>
          <w:spacing w:val="-1"/>
        </w:rPr>
        <w:t xml:space="preserve"> </w:t>
      </w:r>
      <w:r>
        <w:rPr>
          <w:spacing w:val="-2"/>
        </w:rPr>
        <w:t>деятельности:</w:t>
      </w:r>
    </w:p>
    <w:p w14:paraId="1503B67E" w14:textId="77777777" w:rsidR="00ED5EDD" w:rsidRDefault="009E4BF5">
      <w:pPr>
        <w:pStyle w:val="a4"/>
        <w:numPr>
          <w:ilvl w:val="0"/>
          <w:numId w:val="3"/>
        </w:numPr>
        <w:tabs>
          <w:tab w:val="left" w:pos="422"/>
        </w:tabs>
        <w:spacing w:before="41" w:line="276" w:lineRule="auto"/>
        <w:ind w:right="134" w:firstLine="0"/>
        <w:jc w:val="both"/>
        <w:rPr>
          <w:rFonts w:ascii="Symbol" w:hAnsi="Symbol"/>
          <w:sz w:val="20"/>
        </w:rPr>
      </w:pPr>
      <w:r>
        <w:rPr>
          <w:sz w:val="24"/>
        </w:rPr>
        <w:t>создание условий для достижения учащимися</w:t>
      </w:r>
      <w:r>
        <w:rPr>
          <w:spacing w:val="40"/>
          <w:sz w:val="24"/>
        </w:rPr>
        <w:t xml:space="preserve"> </w:t>
      </w:r>
      <w:r>
        <w:rPr>
          <w:sz w:val="24"/>
        </w:rPr>
        <w:t>необходимого для жизни в обществе социального опыта и формирования принимаемой обществом системы ценностей;</w:t>
      </w:r>
    </w:p>
    <w:p w14:paraId="4A7CCF32" w14:textId="77777777" w:rsidR="00ED5EDD" w:rsidRDefault="009E4BF5">
      <w:pPr>
        <w:pStyle w:val="a4"/>
        <w:numPr>
          <w:ilvl w:val="0"/>
          <w:numId w:val="3"/>
        </w:numPr>
        <w:tabs>
          <w:tab w:val="left" w:pos="422"/>
        </w:tabs>
        <w:spacing w:line="276" w:lineRule="auto"/>
        <w:ind w:right="133" w:firstLine="0"/>
        <w:jc w:val="both"/>
        <w:rPr>
          <w:rFonts w:ascii="Symbol" w:hAnsi="Symbol"/>
          <w:sz w:val="20"/>
        </w:rPr>
      </w:pPr>
      <w:r>
        <w:rPr>
          <w:sz w:val="24"/>
        </w:rPr>
        <w:t>создание воспитывающей среды, обеспечивающей активизацию социальных, интеллектуальных интересов учащихся в свободное время, развитие здоровой,</w:t>
      </w:r>
      <w:r>
        <w:rPr>
          <w:spacing w:val="40"/>
          <w:sz w:val="24"/>
        </w:rPr>
        <w:t xml:space="preserve"> </w:t>
      </w:r>
      <w:r>
        <w:rPr>
          <w:sz w:val="24"/>
        </w:rPr>
        <w:t xml:space="preserve">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w:t>
      </w:r>
      <w:r>
        <w:rPr>
          <w:spacing w:val="-2"/>
          <w:sz w:val="24"/>
        </w:rPr>
        <w:t>инициатив;</w:t>
      </w:r>
    </w:p>
    <w:p w14:paraId="31259FAF" w14:textId="77777777" w:rsidR="00ED5EDD" w:rsidRDefault="009E4BF5">
      <w:pPr>
        <w:pStyle w:val="a4"/>
        <w:numPr>
          <w:ilvl w:val="0"/>
          <w:numId w:val="3"/>
        </w:numPr>
        <w:tabs>
          <w:tab w:val="left" w:pos="422"/>
        </w:tabs>
        <w:spacing w:before="1" w:line="276" w:lineRule="auto"/>
        <w:ind w:right="147" w:firstLine="0"/>
        <w:jc w:val="both"/>
        <w:rPr>
          <w:rFonts w:ascii="Symbol" w:hAnsi="Symbol"/>
          <w:sz w:val="20"/>
        </w:rPr>
      </w:pPr>
      <w:r>
        <w:rPr>
          <w:sz w:val="24"/>
        </w:rPr>
        <w:t>создание условий для многогранного развития и социализации каждого обучающегося</w:t>
      </w:r>
      <w:r>
        <w:rPr>
          <w:spacing w:val="40"/>
          <w:sz w:val="24"/>
        </w:rPr>
        <w:t xml:space="preserve"> </w:t>
      </w:r>
      <w:r>
        <w:rPr>
          <w:sz w:val="24"/>
        </w:rPr>
        <w:t>в свободное от учёбы время.</w:t>
      </w:r>
    </w:p>
    <w:p w14:paraId="0B6BD358" w14:textId="77777777" w:rsidR="00ED5EDD" w:rsidRDefault="009E4BF5">
      <w:pPr>
        <w:pStyle w:val="1"/>
      </w:pPr>
      <w:r>
        <w:t>Задачи</w:t>
      </w:r>
      <w:r>
        <w:rPr>
          <w:spacing w:val="-3"/>
        </w:rPr>
        <w:t xml:space="preserve"> </w:t>
      </w:r>
      <w:r>
        <w:t>внеурочной</w:t>
      </w:r>
      <w:r>
        <w:rPr>
          <w:spacing w:val="-3"/>
        </w:rPr>
        <w:t xml:space="preserve"> </w:t>
      </w:r>
      <w:r>
        <w:rPr>
          <w:spacing w:val="-2"/>
        </w:rPr>
        <w:t>деятельности:</w:t>
      </w:r>
    </w:p>
    <w:p w14:paraId="4297977B" w14:textId="77777777" w:rsidR="00ED5EDD" w:rsidRDefault="009E4BF5">
      <w:pPr>
        <w:pStyle w:val="a4"/>
        <w:numPr>
          <w:ilvl w:val="0"/>
          <w:numId w:val="3"/>
        </w:numPr>
        <w:tabs>
          <w:tab w:val="left" w:pos="423"/>
        </w:tabs>
        <w:spacing w:before="39" w:line="273" w:lineRule="auto"/>
        <w:ind w:right="145" w:firstLine="0"/>
        <w:rPr>
          <w:rFonts w:ascii="Symbol" w:hAnsi="Symbol"/>
          <w:sz w:val="24"/>
        </w:rPr>
      </w:pPr>
      <w:r>
        <w:rPr>
          <w:sz w:val="24"/>
        </w:rPr>
        <w:t>развитие позитивного отношения к базовым общественным ценностям (человек, семья, Отечество, природа, мир, знания, труд, культура):</w:t>
      </w:r>
    </w:p>
    <w:p w14:paraId="4C9B3295" w14:textId="77777777" w:rsidR="00ED5EDD" w:rsidRDefault="009E4BF5">
      <w:pPr>
        <w:pStyle w:val="a4"/>
        <w:numPr>
          <w:ilvl w:val="0"/>
          <w:numId w:val="3"/>
        </w:numPr>
        <w:tabs>
          <w:tab w:val="left" w:pos="423"/>
          <w:tab w:val="left" w:pos="1814"/>
          <w:tab w:val="left" w:pos="4083"/>
          <w:tab w:val="left" w:pos="5656"/>
          <w:tab w:val="left" w:pos="6850"/>
          <w:tab w:val="left" w:pos="7181"/>
          <w:tab w:val="left" w:pos="8183"/>
          <w:tab w:val="left" w:pos="9363"/>
        </w:tabs>
        <w:spacing w:before="3" w:line="268" w:lineRule="auto"/>
        <w:ind w:right="142" w:firstLine="0"/>
        <w:rPr>
          <w:rFonts w:ascii="Symbol" w:hAnsi="Symbol"/>
          <w:sz w:val="24"/>
        </w:rPr>
      </w:pPr>
      <w:r>
        <w:rPr>
          <w:spacing w:val="-2"/>
          <w:sz w:val="24"/>
        </w:rPr>
        <w:t>воспитание</w:t>
      </w:r>
      <w:r>
        <w:rPr>
          <w:sz w:val="24"/>
        </w:rPr>
        <w:tab/>
      </w:r>
      <w:r>
        <w:rPr>
          <w:spacing w:val="-2"/>
          <w:sz w:val="24"/>
        </w:rPr>
        <w:t>гражданственности,</w:t>
      </w:r>
      <w:r>
        <w:rPr>
          <w:sz w:val="24"/>
        </w:rPr>
        <w:tab/>
      </w:r>
      <w:r>
        <w:rPr>
          <w:spacing w:val="-2"/>
          <w:sz w:val="24"/>
        </w:rPr>
        <w:t>патриотизма,</w:t>
      </w:r>
      <w:r>
        <w:rPr>
          <w:sz w:val="24"/>
        </w:rPr>
        <w:tab/>
      </w:r>
      <w:r>
        <w:rPr>
          <w:spacing w:val="-2"/>
          <w:sz w:val="24"/>
        </w:rPr>
        <w:t>уважения</w:t>
      </w:r>
      <w:r>
        <w:rPr>
          <w:sz w:val="24"/>
        </w:rPr>
        <w:tab/>
      </w:r>
      <w:r>
        <w:rPr>
          <w:spacing w:val="-10"/>
          <w:sz w:val="24"/>
        </w:rPr>
        <w:t>к</w:t>
      </w:r>
      <w:r>
        <w:rPr>
          <w:sz w:val="24"/>
        </w:rPr>
        <w:tab/>
      </w:r>
      <w:r>
        <w:rPr>
          <w:spacing w:val="-2"/>
          <w:sz w:val="24"/>
        </w:rPr>
        <w:t>правам,</w:t>
      </w:r>
      <w:r>
        <w:rPr>
          <w:sz w:val="24"/>
        </w:rPr>
        <w:tab/>
      </w:r>
      <w:r>
        <w:rPr>
          <w:spacing w:val="-2"/>
          <w:sz w:val="24"/>
        </w:rPr>
        <w:t>свободам</w:t>
      </w:r>
      <w:r>
        <w:rPr>
          <w:sz w:val="24"/>
        </w:rPr>
        <w:tab/>
      </w:r>
      <w:r>
        <w:rPr>
          <w:spacing w:val="-10"/>
          <w:sz w:val="24"/>
        </w:rPr>
        <w:t xml:space="preserve">и </w:t>
      </w:r>
      <w:r>
        <w:rPr>
          <w:sz w:val="24"/>
        </w:rPr>
        <w:t>обязанностям человека;</w:t>
      </w:r>
    </w:p>
    <w:p w14:paraId="78F0635B" w14:textId="77777777" w:rsidR="00ED5EDD" w:rsidRDefault="009E4BF5">
      <w:pPr>
        <w:pStyle w:val="a4"/>
        <w:numPr>
          <w:ilvl w:val="0"/>
          <w:numId w:val="3"/>
        </w:numPr>
        <w:tabs>
          <w:tab w:val="left" w:pos="423"/>
        </w:tabs>
        <w:spacing w:before="14"/>
        <w:ind w:left="423" w:hanging="283"/>
        <w:rPr>
          <w:rFonts w:ascii="Symbol" w:hAnsi="Symbol"/>
          <w:sz w:val="24"/>
        </w:rPr>
      </w:pPr>
      <w:r>
        <w:rPr>
          <w:sz w:val="24"/>
        </w:rPr>
        <w:t>воспитание</w:t>
      </w:r>
      <w:r>
        <w:rPr>
          <w:spacing w:val="-11"/>
          <w:sz w:val="24"/>
        </w:rPr>
        <w:t xml:space="preserve"> </w:t>
      </w:r>
      <w:r>
        <w:rPr>
          <w:sz w:val="24"/>
        </w:rPr>
        <w:t>нравственных</w:t>
      </w:r>
      <w:r>
        <w:rPr>
          <w:spacing w:val="-8"/>
          <w:sz w:val="24"/>
        </w:rPr>
        <w:t xml:space="preserve"> </w:t>
      </w:r>
      <w:r>
        <w:rPr>
          <w:sz w:val="24"/>
        </w:rPr>
        <w:t>чувств</w:t>
      </w:r>
      <w:r>
        <w:rPr>
          <w:spacing w:val="-2"/>
          <w:sz w:val="24"/>
        </w:rPr>
        <w:t xml:space="preserve"> </w:t>
      </w:r>
      <w:r>
        <w:rPr>
          <w:sz w:val="24"/>
        </w:rPr>
        <w:t>и</w:t>
      </w:r>
      <w:r>
        <w:rPr>
          <w:spacing w:val="-3"/>
          <w:sz w:val="24"/>
        </w:rPr>
        <w:t xml:space="preserve"> </w:t>
      </w:r>
      <w:r>
        <w:rPr>
          <w:sz w:val="24"/>
        </w:rPr>
        <w:t>этического</w:t>
      </w:r>
      <w:r>
        <w:rPr>
          <w:spacing w:val="-7"/>
          <w:sz w:val="24"/>
        </w:rPr>
        <w:t xml:space="preserve"> </w:t>
      </w:r>
      <w:r>
        <w:rPr>
          <w:spacing w:val="-2"/>
          <w:sz w:val="24"/>
        </w:rPr>
        <w:t>сознания;</w:t>
      </w:r>
    </w:p>
    <w:p w14:paraId="3920831C" w14:textId="77777777" w:rsidR="00ED5EDD" w:rsidRDefault="009E4BF5">
      <w:pPr>
        <w:pStyle w:val="a4"/>
        <w:numPr>
          <w:ilvl w:val="0"/>
          <w:numId w:val="3"/>
        </w:numPr>
        <w:tabs>
          <w:tab w:val="left" w:pos="423"/>
        </w:tabs>
        <w:spacing w:before="38"/>
        <w:ind w:left="423" w:hanging="283"/>
        <w:rPr>
          <w:rFonts w:ascii="Symbol" w:hAnsi="Symbol"/>
          <w:sz w:val="24"/>
        </w:rPr>
      </w:pPr>
      <w:r>
        <w:rPr>
          <w:sz w:val="24"/>
        </w:rPr>
        <w:t>воспитание</w:t>
      </w:r>
      <w:r>
        <w:rPr>
          <w:spacing w:val="-12"/>
          <w:sz w:val="24"/>
        </w:rPr>
        <w:t xml:space="preserve"> </w:t>
      </w:r>
      <w:r>
        <w:rPr>
          <w:sz w:val="24"/>
        </w:rPr>
        <w:t>трудолюбия,</w:t>
      </w:r>
      <w:r>
        <w:rPr>
          <w:spacing w:val="-1"/>
          <w:sz w:val="24"/>
        </w:rPr>
        <w:t xml:space="preserve"> </w:t>
      </w:r>
      <w:r>
        <w:rPr>
          <w:sz w:val="24"/>
        </w:rPr>
        <w:t>творческого</w:t>
      </w:r>
      <w:r>
        <w:rPr>
          <w:spacing w:val="-4"/>
          <w:sz w:val="24"/>
        </w:rPr>
        <w:t xml:space="preserve"> </w:t>
      </w:r>
      <w:r>
        <w:rPr>
          <w:sz w:val="24"/>
        </w:rPr>
        <w:t>отношения</w:t>
      </w:r>
      <w:r>
        <w:rPr>
          <w:spacing w:val="-4"/>
          <w:sz w:val="24"/>
        </w:rPr>
        <w:t xml:space="preserve"> </w:t>
      </w:r>
      <w:r>
        <w:rPr>
          <w:sz w:val="24"/>
        </w:rPr>
        <w:t>к</w:t>
      </w:r>
      <w:r>
        <w:rPr>
          <w:spacing w:val="-5"/>
          <w:sz w:val="24"/>
        </w:rPr>
        <w:t xml:space="preserve"> </w:t>
      </w:r>
      <w:r>
        <w:rPr>
          <w:sz w:val="24"/>
        </w:rPr>
        <w:t>учению,</w:t>
      </w:r>
      <w:r>
        <w:rPr>
          <w:spacing w:val="-2"/>
          <w:sz w:val="24"/>
        </w:rPr>
        <w:t xml:space="preserve"> </w:t>
      </w:r>
      <w:r>
        <w:rPr>
          <w:sz w:val="24"/>
        </w:rPr>
        <w:t>труду,</w:t>
      </w:r>
      <w:r>
        <w:rPr>
          <w:spacing w:val="-1"/>
          <w:sz w:val="24"/>
        </w:rPr>
        <w:t xml:space="preserve"> </w:t>
      </w:r>
      <w:r>
        <w:rPr>
          <w:spacing w:val="-2"/>
          <w:sz w:val="24"/>
        </w:rPr>
        <w:t>жизни;</w:t>
      </w:r>
    </w:p>
    <w:p w14:paraId="2F529620" w14:textId="77777777" w:rsidR="00ED5EDD" w:rsidRDefault="009E4BF5">
      <w:pPr>
        <w:pStyle w:val="a4"/>
        <w:numPr>
          <w:ilvl w:val="0"/>
          <w:numId w:val="3"/>
        </w:numPr>
        <w:tabs>
          <w:tab w:val="left" w:pos="423"/>
        </w:tabs>
        <w:spacing w:before="42" w:line="273" w:lineRule="auto"/>
        <w:ind w:right="145" w:firstLine="0"/>
        <w:rPr>
          <w:rFonts w:ascii="Symbol" w:hAnsi="Symbol"/>
          <w:sz w:val="24"/>
        </w:rPr>
      </w:pPr>
      <w:r>
        <w:rPr>
          <w:sz w:val="24"/>
        </w:rPr>
        <w:t>воспитание</w:t>
      </w:r>
      <w:r>
        <w:rPr>
          <w:spacing w:val="40"/>
          <w:sz w:val="24"/>
        </w:rPr>
        <w:t xml:space="preserve"> </w:t>
      </w:r>
      <w:r>
        <w:rPr>
          <w:sz w:val="24"/>
        </w:rPr>
        <w:t>ценностного</w:t>
      </w:r>
      <w:r>
        <w:rPr>
          <w:spacing w:val="40"/>
          <w:sz w:val="24"/>
        </w:rPr>
        <w:t xml:space="preserve"> </w:t>
      </w:r>
      <w:r>
        <w:rPr>
          <w:sz w:val="24"/>
        </w:rPr>
        <w:t>отношения</w:t>
      </w:r>
      <w:r>
        <w:rPr>
          <w:spacing w:val="40"/>
          <w:sz w:val="24"/>
        </w:rPr>
        <w:t xml:space="preserve"> </w:t>
      </w:r>
      <w:r>
        <w:rPr>
          <w:sz w:val="24"/>
        </w:rPr>
        <w:t>к</w:t>
      </w:r>
      <w:r>
        <w:rPr>
          <w:spacing w:val="40"/>
          <w:sz w:val="24"/>
        </w:rPr>
        <w:t xml:space="preserve"> </w:t>
      </w:r>
      <w:r>
        <w:rPr>
          <w:sz w:val="24"/>
        </w:rPr>
        <w:t>природе,</w:t>
      </w:r>
      <w:r>
        <w:rPr>
          <w:spacing w:val="40"/>
          <w:sz w:val="24"/>
        </w:rPr>
        <w:t xml:space="preserve"> </w:t>
      </w:r>
      <w:r>
        <w:rPr>
          <w:sz w:val="24"/>
        </w:rPr>
        <w:t>окружающей</w:t>
      </w:r>
      <w:r>
        <w:rPr>
          <w:spacing w:val="40"/>
          <w:sz w:val="24"/>
        </w:rPr>
        <w:t xml:space="preserve"> </w:t>
      </w:r>
      <w:r>
        <w:rPr>
          <w:sz w:val="24"/>
        </w:rPr>
        <w:t>среде</w:t>
      </w:r>
      <w:r>
        <w:rPr>
          <w:spacing w:val="40"/>
          <w:sz w:val="24"/>
        </w:rPr>
        <w:t xml:space="preserve"> </w:t>
      </w:r>
      <w:r>
        <w:rPr>
          <w:sz w:val="24"/>
        </w:rPr>
        <w:t>(экологическое</w:t>
      </w:r>
      <w:r>
        <w:rPr>
          <w:spacing w:val="40"/>
          <w:sz w:val="24"/>
        </w:rPr>
        <w:t xml:space="preserve"> </w:t>
      </w:r>
      <w:r>
        <w:rPr>
          <w:spacing w:val="-2"/>
          <w:sz w:val="24"/>
        </w:rPr>
        <w:t>воспитание);</w:t>
      </w:r>
    </w:p>
    <w:p w14:paraId="0E561202" w14:textId="77777777" w:rsidR="00ED5EDD" w:rsidRDefault="009E4BF5">
      <w:pPr>
        <w:pStyle w:val="a4"/>
        <w:numPr>
          <w:ilvl w:val="0"/>
          <w:numId w:val="3"/>
        </w:numPr>
        <w:tabs>
          <w:tab w:val="left" w:pos="423"/>
        </w:tabs>
        <w:spacing w:before="3" w:line="268" w:lineRule="auto"/>
        <w:ind w:right="145" w:firstLine="0"/>
        <w:rPr>
          <w:rFonts w:ascii="Symbol" w:hAnsi="Symbol"/>
          <w:sz w:val="24"/>
        </w:rPr>
      </w:pPr>
      <w:r>
        <w:rPr>
          <w:sz w:val="24"/>
        </w:rPr>
        <w:t>воспитание</w:t>
      </w:r>
      <w:r>
        <w:rPr>
          <w:spacing w:val="34"/>
          <w:sz w:val="24"/>
        </w:rPr>
        <w:t xml:space="preserve"> </w:t>
      </w:r>
      <w:r>
        <w:rPr>
          <w:sz w:val="24"/>
        </w:rPr>
        <w:t>ценностного</w:t>
      </w:r>
      <w:r>
        <w:rPr>
          <w:spacing w:val="35"/>
          <w:sz w:val="24"/>
        </w:rPr>
        <w:t xml:space="preserve"> </w:t>
      </w:r>
      <w:r>
        <w:rPr>
          <w:sz w:val="24"/>
        </w:rPr>
        <w:t>отношения</w:t>
      </w:r>
      <w:r>
        <w:rPr>
          <w:spacing w:val="35"/>
          <w:sz w:val="24"/>
        </w:rPr>
        <w:t xml:space="preserve"> </w:t>
      </w:r>
      <w:r>
        <w:rPr>
          <w:sz w:val="24"/>
        </w:rPr>
        <w:t>к</w:t>
      </w:r>
      <w:r>
        <w:rPr>
          <w:spacing w:val="37"/>
          <w:sz w:val="24"/>
        </w:rPr>
        <w:t xml:space="preserve"> </w:t>
      </w:r>
      <w:r>
        <w:rPr>
          <w:sz w:val="24"/>
        </w:rPr>
        <w:t>прекрасному,</w:t>
      </w:r>
      <w:r>
        <w:rPr>
          <w:spacing w:val="40"/>
          <w:sz w:val="24"/>
        </w:rPr>
        <w:t xml:space="preserve"> </w:t>
      </w:r>
      <w:r>
        <w:rPr>
          <w:sz w:val="24"/>
        </w:rPr>
        <w:t>формирование</w:t>
      </w:r>
      <w:r>
        <w:rPr>
          <w:spacing w:val="38"/>
          <w:sz w:val="24"/>
        </w:rPr>
        <w:t xml:space="preserve"> </w:t>
      </w:r>
      <w:r>
        <w:rPr>
          <w:sz w:val="24"/>
        </w:rPr>
        <w:t>представлений</w:t>
      </w:r>
      <w:r>
        <w:rPr>
          <w:spacing w:val="36"/>
          <w:sz w:val="24"/>
        </w:rPr>
        <w:t xml:space="preserve"> </w:t>
      </w:r>
      <w:r>
        <w:rPr>
          <w:sz w:val="24"/>
        </w:rPr>
        <w:t>об эстетических идеалах и ценностях (эстетическое воспитание);</w:t>
      </w:r>
    </w:p>
    <w:p w14:paraId="16FD9C0A" w14:textId="77777777" w:rsidR="00ED5EDD" w:rsidRDefault="009E4BF5">
      <w:pPr>
        <w:pStyle w:val="a4"/>
        <w:numPr>
          <w:ilvl w:val="0"/>
          <w:numId w:val="3"/>
        </w:numPr>
        <w:tabs>
          <w:tab w:val="left" w:pos="423"/>
        </w:tabs>
        <w:spacing w:before="15"/>
        <w:ind w:left="423" w:hanging="283"/>
        <w:rPr>
          <w:rFonts w:ascii="Symbol" w:hAnsi="Symbol"/>
          <w:sz w:val="24"/>
        </w:rPr>
      </w:pPr>
      <w:r>
        <w:rPr>
          <w:sz w:val="24"/>
        </w:rPr>
        <w:t>организация</w:t>
      </w:r>
      <w:r>
        <w:rPr>
          <w:spacing w:val="-14"/>
          <w:sz w:val="24"/>
        </w:rPr>
        <w:t xml:space="preserve"> </w:t>
      </w:r>
      <w:r>
        <w:rPr>
          <w:sz w:val="24"/>
        </w:rPr>
        <w:t>общественно-полезной</w:t>
      </w:r>
      <w:r>
        <w:rPr>
          <w:spacing w:val="-2"/>
          <w:sz w:val="24"/>
        </w:rPr>
        <w:t xml:space="preserve"> </w:t>
      </w:r>
      <w:r>
        <w:rPr>
          <w:sz w:val="24"/>
        </w:rPr>
        <w:t>и</w:t>
      </w:r>
      <w:r>
        <w:rPr>
          <w:spacing w:val="-7"/>
          <w:sz w:val="24"/>
        </w:rPr>
        <w:t xml:space="preserve"> </w:t>
      </w:r>
      <w:r>
        <w:rPr>
          <w:sz w:val="24"/>
        </w:rPr>
        <w:t>досуговой</w:t>
      </w:r>
      <w:r>
        <w:rPr>
          <w:spacing w:val="-2"/>
          <w:sz w:val="24"/>
        </w:rPr>
        <w:t xml:space="preserve"> </w:t>
      </w:r>
      <w:r>
        <w:rPr>
          <w:sz w:val="24"/>
        </w:rPr>
        <w:t>деятельности</w:t>
      </w:r>
      <w:r>
        <w:rPr>
          <w:spacing w:val="-1"/>
          <w:sz w:val="24"/>
        </w:rPr>
        <w:t xml:space="preserve"> </w:t>
      </w:r>
      <w:r>
        <w:rPr>
          <w:spacing w:val="-2"/>
          <w:sz w:val="24"/>
        </w:rPr>
        <w:t>учащихся;</w:t>
      </w:r>
    </w:p>
    <w:p w14:paraId="1A57DFC9" w14:textId="77777777" w:rsidR="00ED5EDD" w:rsidRDefault="009E4BF5">
      <w:pPr>
        <w:pStyle w:val="a4"/>
        <w:numPr>
          <w:ilvl w:val="0"/>
          <w:numId w:val="3"/>
        </w:numPr>
        <w:tabs>
          <w:tab w:val="left" w:pos="423"/>
          <w:tab w:val="left" w:pos="4658"/>
        </w:tabs>
        <w:spacing w:before="37" w:line="273" w:lineRule="auto"/>
        <w:ind w:right="207" w:firstLine="0"/>
        <w:rPr>
          <w:rFonts w:ascii="Symbol" w:hAnsi="Symbol"/>
          <w:sz w:val="24"/>
        </w:rPr>
      </w:pPr>
      <w:r>
        <w:rPr>
          <w:sz w:val="24"/>
        </w:rPr>
        <w:t>формирование</w:t>
      </w:r>
      <w:r>
        <w:rPr>
          <w:spacing w:val="80"/>
          <w:sz w:val="24"/>
        </w:rPr>
        <w:t xml:space="preserve"> </w:t>
      </w:r>
      <w:r>
        <w:rPr>
          <w:sz w:val="24"/>
        </w:rPr>
        <w:t>навыков</w:t>
      </w:r>
      <w:r>
        <w:rPr>
          <w:spacing w:val="80"/>
          <w:sz w:val="24"/>
        </w:rPr>
        <w:t xml:space="preserve"> </w:t>
      </w:r>
      <w:r>
        <w:rPr>
          <w:sz w:val="24"/>
        </w:rPr>
        <w:t>позитивного</w:t>
      </w:r>
      <w:r>
        <w:rPr>
          <w:sz w:val="24"/>
        </w:rPr>
        <w:tab/>
        <w:t>коммуникативного</w:t>
      </w:r>
      <w:r>
        <w:rPr>
          <w:spacing w:val="80"/>
          <w:sz w:val="24"/>
        </w:rPr>
        <w:t xml:space="preserve"> </w:t>
      </w:r>
      <w:r>
        <w:rPr>
          <w:sz w:val="24"/>
        </w:rPr>
        <w:t>общения</w:t>
      </w:r>
      <w:r>
        <w:rPr>
          <w:spacing w:val="80"/>
          <w:sz w:val="24"/>
        </w:rPr>
        <w:t xml:space="preserve"> </w:t>
      </w:r>
      <w:r>
        <w:rPr>
          <w:sz w:val="24"/>
        </w:rPr>
        <w:t>с</w:t>
      </w:r>
      <w:r>
        <w:rPr>
          <w:spacing w:val="80"/>
          <w:sz w:val="24"/>
        </w:rPr>
        <w:t xml:space="preserve"> </w:t>
      </w:r>
      <w:r>
        <w:rPr>
          <w:sz w:val="24"/>
        </w:rPr>
        <w:t>педагогами, сверстниками, родителями в решении общих проблем;</w:t>
      </w:r>
    </w:p>
    <w:p w14:paraId="3830E5AE" w14:textId="77777777" w:rsidR="00ED5EDD" w:rsidRDefault="009E4BF5">
      <w:pPr>
        <w:pStyle w:val="a4"/>
        <w:numPr>
          <w:ilvl w:val="0"/>
          <w:numId w:val="3"/>
        </w:numPr>
        <w:tabs>
          <w:tab w:val="left" w:pos="423"/>
          <w:tab w:val="left" w:pos="1552"/>
        </w:tabs>
        <w:spacing w:before="3" w:line="273" w:lineRule="auto"/>
        <w:ind w:right="150" w:firstLine="0"/>
        <w:rPr>
          <w:rFonts w:ascii="Symbol" w:hAnsi="Symbol"/>
          <w:sz w:val="24"/>
        </w:rPr>
      </w:pPr>
      <w:r>
        <w:rPr>
          <w:spacing w:val="-2"/>
          <w:sz w:val="24"/>
        </w:rPr>
        <w:t>создание</w:t>
      </w:r>
      <w:r>
        <w:rPr>
          <w:sz w:val="24"/>
        </w:rPr>
        <w:tab/>
        <w:t>комфортных</w:t>
      </w:r>
      <w:r>
        <w:rPr>
          <w:spacing w:val="40"/>
          <w:sz w:val="24"/>
        </w:rPr>
        <w:t xml:space="preserve"> </w:t>
      </w:r>
      <w:r>
        <w:rPr>
          <w:sz w:val="24"/>
        </w:rPr>
        <w:t>условий</w:t>
      </w:r>
      <w:r>
        <w:rPr>
          <w:spacing w:val="40"/>
          <w:sz w:val="24"/>
        </w:rPr>
        <w:t xml:space="preserve"> </w:t>
      </w:r>
      <w:r>
        <w:rPr>
          <w:sz w:val="24"/>
        </w:rPr>
        <w:t>для</w:t>
      </w:r>
      <w:r>
        <w:rPr>
          <w:spacing w:val="40"/>
          <w:sz w:val="24"/>
        </w:rPr>
        <w:t xml:space="preserve"> </w:t>
      </w:r>
      <w:r>
        <w:rPr>
          <w:sz w:val="24"/>
        </w:rPr>
        <w:t>позитивного</w:t>
      </w:r>
      <w:r>
        <w:rPr>
          <w:spacing w:val="40"/>
          <w:sz w:val="24"/>
        </w:rPr>
        <w:t xml:space="preserve"> </w:t>
      </w:r>
      <w:r>
        <w:rPr>
          <w:sz w:val="24"/>
        </w:rPr>
        <w:t>восприятия</w:t>
      </w:r>
      <w:r>
        <w:rPr>
          <w:spacing w:val="40"/>
          <w:sz w:val="24"/>
        </w:rPr>
        <w:t xml:space="preserve"> </w:t>
      </w:r>
      <w:r>
        <w:rPr>
          <w:sz w:val="24"/>
        </w:rPr>
        <w:t>ценностей</w:t>
      </w:r>
      <w:r>
        <w:rPr>
          <w:spacing w:val="40"/>
          <w:sz w:val="24"/>
        </w:rPr>
        <w:t xml:space="preserve"> </w:t>
      </w:r>
      <w:r>
        <w:rPr>
          <w:sz w:val="24"/>
        </w:rPr>
        <w:t>основного</w:t>
      </w:r>
      <w:r>
        <w:rPr>
          <w:spacing w:val="40"/>
          <w:sz w:val="24"/>
        </w:rPr>
        <w:t xml:space="preserve"> </w:t>
      </w:r>
      <w:r>
        <w:rPr>
          <w:sz w:val="24"/>
        </w:rPr>
        <w:t>образования и более успешного освоения его содержания.</w:t>
      </w:r>
    </w:p>
    <w:p w14:paraId="46E81EE0" w14:textId="61D60A2A" w:rsidR="00ED5EDD" w:rsidRDefault="009E4BF5">
      <w:pPr>
        <w:pStyle w:val="a3"/>
        <w:tabs>
          <w:tab w:val="left" w:pos="6805"/>
        </w:tabs>
        <w:spacing w:before="1" w:line="276" w:lineRule="auto"/>
        <w:ind w:right="138" w:firstLine="706"/>
        <w:jc w:val="left"/>
      </w:pPr>
      <w:r>
        <w:t>План</w:t>
      </w:r>
      <w:r>
        <w:rPr>
          <w:spacing w:val="40"/>
        </w:rPr>
        <w:t xml:space="preserve"> </w:t>
      </w:r>
      <w:r>
        <w:t>внеурочной</w:t>
      </w:r>
      <w:r>
        <w:rPr>
          <w:spacing w:val="40"/>
        </w:rPr>
        <w:t xml:space="preserve"> </w:t>
      </w:r>
      <w:r>
        <w:t>деятельности</w:t>
      </w:r>
      <w:r>
        <w:rPr>
          <w:spacing w:val="40"/>
        </w:rPr>
        <w:t xml:space="preserve"> </w:t>
      </w:r>
      <w:r>
        <w:t>МКОУ</w:t>
      </w:r>
      <w:r>
        <w:rPr>
          <w:spacing w:val="40"/>
        </w:rPr>
        <w:t xml:space="preserve"> </w:t>
      </w:r>
      <w:r>
        <w:t>«</w:t>
      </w:r>
      <w:proofErr w:type="spellStart"/>
      <w:r w:rsidR="00D11685">
        <w:t>Гурикская</w:t>
      </w:r>
      <w:proofErr w:type="spellEnd"/>
      <w:r>
        <w:tab/>
        <w:t>СОШ» разработан на основе следующих нормативных документов:</w:t>
      </w:r>
    </w:p>
    <w:p w14:paraId="51F548F9" w14:textId="77777777" w:rsidR="00ED5EDD" w:rsidRDefault="009E4BF5">
      <w:pPr>
        <w:pStyle w:val="a4"/>
        <w:numPr>
          <w:ilvl w:val="0"/>
          <w:numId w:val="2"/>
        </w:numPr>
        <w:tabs>
          <w:tab w:val="left" w:pos="350"/>
        </w:tabs>
        <w:spacing w:line="276" w:lineRule="auto"/>
        <w:ind w:right="142" w:firstLine="0"/>
        <w:jc w:val="both"/>
        <w:rPr>
          <w:sz w:val="24"/>
        </w:rPr>
      </w:pPr>
      <w:r>
        <w:rPr>
          <w:sz w:val="24"/>
        </w:rPr>
        <w:t>Федерального закона № 273-ФЗ «Об образовании в Российской Федерации» от 29 декабря 2012;</w:t>
      </w:r>
    </w:p>
    <w:p w14:paraId="49FD4AE1" w14:textId="77777777" w:rsidR="00ED5EDD" w:rsidRDefault="009E4BF5">
      <w:pPr>
        <w:pStyle w:val="a4"/>
        <w:numPr>
          <w:ilvl w:val="0"/>
          <w:numId w:val="2"/>
        </w:numPr>
        <w:tabs>
          <w:tab w:val="left" w:pos="369"/>
        </w:tabs>
        <w:spacing w:line="278" w:lineRule="auto"/>
        <w:ind w:right="140" w:firstLine="0"/>
        <w:jc w:val="both"/>
        <w:rPr>
          <w:sz w:val="24"/>
        </w:rPr>
      </w:pPr>
      <w:r>
        <w:rPr>
          <w:sz w:val="24"/>
        </w:rPr>
        <w:t>Приказа Министерства образования и науки РФ от 06 октября 2009 № 363 «Об утверждении Федерального государственного стандарта начального общего образования» (зарегистрирован в Минюсте России 22.12.2009, регистрационный № 17785);</w:t>
      </w:r>
    </w:p>
    <w:p w14:paraId="152E6C16" w14:textId="77777777" w:rsidR="00ED5EDD" w:rsidRDefault="009E4BF5">
      <w:pPr>
        <w:pStyle w:val="a4"/>
        <w:numPr>
          <w:ilvl w:val="0"/>
          <w:numId w:val="2"/>
        </w:numPr>
        <w:tabs>
          <w:tab w:val="left" w:pos="408"/>
        </w:tabs>
        <w:spacing w:line="276" w:lineRule="auto"/>
        <w:ind w:right="146" w:firstLine="0"/>
        <w:jc w:val="both"/>
        <w:rPr>
          <w:sz w:val="24"/>
        </w:rPr>
      </w:pPr>
      <w:r>
        <w:rPr>
          <w:sz w:val="24"/>
        </w:rPr>
        <w:t>Приказа Министерства образования и науки РФ от 17.12.2010 г. №1897 «Об утверждении</w:t>
      </w:r>
      <w:r>
        <w:rPr>
          <w:spacing w:val="80"/>
          <w:sz w:val="24"/>
        </w:rPr>
        <w:t xml:space="preserve"> </w:t>
      </w:r>
      <w:r>
        <w:rPr>
          <w:sz w:val="24"/>
        </w:rPr>
        <w:t>федерального</w:t>
      </w:r>
      <w:r>
        <w:rPr>
          <w:spacing w:val="80"/>
          <w:w w:val="150"/>
          <w:sz w:val="24"/>
        </w:rPr>
        <w:t xml:space="preserve"> </w:t>
      </w:r>
      <w:r>
        <w:rPr>
          <w:sz w:val="24"/>
        </w:rPr>
        <w:t>государственного</w:t>
      </w:r>
      <w:r>
        <w:rPr>
          <w:spacing w:val="80"/>
          <w:sz w:val="24"/>
        </w:rPr>
        <w:t xml:space="preserve"> </w:t>
      </w:r>
      <w:r>
        <w:rPr>
          <w:sz w:val="24"/>
        </w:rPr>
        <w:t>образовательного</w:t>
      </w:r>
      <w:r>
        <w:rPr>
          <w:spacing w:val="80"/>
          <w:sz w:val="24"/>
        </w:rPr>
        <w:t xml:space="preserve"> </w:t>
      </w:r>
      <w:r>
        <w:rPr>
          <w:sz w:val="24"/>
        </w:rPr>
        <w:t>стандарта</w:t>
      </w:r>
      <w:r>
        <w:rPr>
          <w:spacing w:val="80"/>
          <w:sz w:val="24"/>
        </w:rPr>
        <w:t xml:space="preserve"> </w:t>
      </w:r>
      <w:r>
        <w:rPr>
          <w:sz w:val="24"/>
        </w:rPr>
        <w:t>основного</w:t>
      </w:r>
    </w:p>
    <w:p w14:paraId="30F5535F" w14:textId="77777777" w:rsidR="00ED5EDD" w:rsidRDefault="00ED5EDD">
      <w:pPr>
        <w:pStyle w:val="a4"/>
        <w:spacing w:line="276" w:lineRule="auto"/>
        <w:jc w:val="both"/>
        <w:rPr>
          <w:sz w:val="24"/>
        </w:rPr>
        <w:sectPr w:rsidR="00ED5EDD">
          <w:footerReference w:type="default" r:id="rId8"/>
          <w:pgSz w:w="11910" w:h="16840"/>
          <w:pgMar w:top="760" w:right="708" w:bottom="1180" w:left="1559" w:header="0" w:footer="998" w:gutter="0"/>
          <w:pgNumType w:start="2"/>
          <w:cols w:space="720"/>
        </w:sectPr>
      </w:pPr>
    </w:p>
    <w:p w14:paraId="4E8C3303" w14:textId="77777777" w:rsidR="00ED5EDD" w:rsidRDefault="009E4BF5">
      <w:pPr>
        <w:pStyle w:val="a3"/>
        <w:spacing w:before="60" w:line="276" w:lineRule="auto"/>
        <w:ind w:right="133"/>
      </w:pPr>
      <w:r>
        <w:lastRenderedPageBreak/>
        <w:t>общего образования» (зарегистрирован Минюстом России 1 февраля 2011 г., регистрационный № 19644);</w:t>
      </w:r>
    </w:p>
    <w:p w14:paraId="738DC936" w14:textId="77777777" w:rsidR="00ED5EDD" w:rsidRDefault="009E4BF5">
      <w:pPr>
        <w:pStyle w:val="a4"/>
        <w:numPr>
          <w:ilvl w:val="0"/>
          <w:numId w:val="2"/>
        </w:numPr>
        <w:tabs>
          <w:tab w:val="left" w:pos="283"/>
        </w:tabs>
        <w:spacing w:line="275" w:lineRule="exact"/>
        <w:ind w:left="283" w:hanging="143"/>
        <w:jc w:val="both"/>
        <w:rPr>
          <w:sz w:val="24"/>
        </w:rPr>
      </w:pPr>
      <w:r>
        <w:rPr>
          <w:sz w:val="24"/>
        </w:rPr>
        <w:t>приказа</w:t>
      </w:r>
      <w:r>
        <w:rPr>
          <w:spacing w:val="-4"/>
          <w:sz w:val="24"/>
        </w:rPr>
        <w:t xml:space="preserve"> </w:t>
      </w:r>
      <w:r>
        <w:rPr>
          <w:sz w:val="24"/>
        </w:rPr>
        <w:t>Министерства</w:t>
      </w:r>
      <w:r>
        <w:rPr>
          <w:spacing w:val="-6"/>
          <w:sz w:val="24"/>
        </w:rPr>
        <w:t xml:space="preserve"> </w:t>
      </w:r>
      <w:r>
        <w:rPr>
          <w:sz w:val="24"/>
        </w:rPr>
        <w:t>образования</w:t>
      </w:r>
      <w:r>
        <w:rPr>
          <w:spacing w:val="-5"/>
          <w:sz w:val="24"/>
        </w:rPr>
        <w:t xml:space="preserve"> </w:t>
      </w:r>
      <w:r>
        <w:rPr>
          <w:sz w:val="24"/>
        </w:rPr>
        <w:t>и</w:t>
      </w:r>
      <w:r>
        <w:rPr>
          <w:spacing w:val="-4"/>
          <w:sz w:val="24"/>
        </w:rPr>
        <w:t xml:space="preserve"> </w:t>
      </w:r>
      <w:r>
        <w:rPr>
          <w:sz w:val="24"/>
        </w:rPr>
        <w:t>науки</w:t>
      </w:r>
      <w:r>
        <w:rPr>
          <w:spacing w:val="1"/>
          <w:sz w:val="24"/>
        </w:rPr>
        <w:t xml:space="preserve"> </w:t>
      </w:r>
      <w:r>
        <w:rPr>
          <w:sz w:val="24"/>
        </w:rPr>
        <w:t>Российской</w:t>
      </w:r>
      <w:r>
        <w:rPr>
          <w:spacing w:val="-4"/>
          <w:sz w:val="24"/>
        </w:rPr>
        <w:t xml:space="preserve"> </w:t>
      </w:r>
      <w:r>
        <w:rPr>
          <w:sz w:val="24"/>
        </w:rPr>
        <w:t>Федерации</w:t>
      </w:r>
      <w:r>
        <w:rPr>
          <w:spacing w:val="-4"/>
          <w:sz w:val="24"/>
        </w:rPr>
        <w:t xml:space="preserve"> </w:t>
      </w:r>
      <w:r>
        <w:rPr>
          <w:sz w:val="24"/>
        </w:rPr>
        <w:t>от</w:t>
      </w:r>
      <w:r>
        <w:rPr>
          <w:spacing w:val="-4"/>
          <w:sz w:val="24"/>
        </w:rPr>
        <w:t xml:space="preserve"> </w:t>
      </w:r>
      <w:r>
        <w:rPr>
          <w:sz w:val="24"/>
        </w:rPr>
        <w:t>29.12.2014</w:t>
      </w:r>
      <w:r>
        <w:rPr>
          <w:spacing w:val="-5"/>
          <w:sz w:val="24"/>
        </w:rPr>
        <w:t xml:space="preserve"> </w:t>
      </w:r>
      <w:r>
        <w:rPr>
          <w:sz w:val="24"/>
        </w:rPr>
        <w:t>№</w:t>
      </w:r>
      <w:r>
        <w:rPr>
          <w:spacing w:val="1"/>
          <w:sz w:val="24"/>
        </w:rPr>
        <w:t xml:space="preserve"> </w:t>
      </w:r>
      <w:r>
        <w:rPr>
          <w:spacing w:val="-4"/>
          <w:sz w:val="24"/>
        </w:rPr>
        <w:t>1644</w:t>
      </w:r>
    </w:p>
    <w:p w14:paraId="216D15A1" w14:textId="77777777" w:rsidR="00ED5EDD" w:rsidRDefault="009E4BF5">
      <w:pPr>
        <w:pStyle w:val="a3"/>
        <w:spacing w:before="40" w:line="276" w:lineRule="auto"/>
        <w:ind w:right="138"/>
      </w:pPr>
      <w:r>
        <w:t>«О внесении изменений в</w:t>
      </w:r>
      <w:r>
        <w:rPr>
          <w:spacing w:val="40"/>
        </w:rPr>
        <w:t xml:space="preserve"> </w:t>
      </w:r>
      <w:r>
        <w:t>приказ Министерства образования и науки Российской Федерации от 17декабря 2010 г. №1897 «Об утверждении федерального государственного образовательного</w:t>
      </w:r>
      <w:r>
        <w:rPr>
          <w:spacing w:val="-1"/>
        </w:rPr>
        <w:t xml:space="preserve"> </w:t>
      </w:r>
      <w:r>
        <w:t>стандарта</w:t>
      </w:r>
      <w:r>
        <w:rPr>
          <w:spacing w:val="-9"/>
        </w:rPr>
        <w:t xml:space="preserve"> </w:t>
      </w:r>
      <w:r>
        <w:t>основного</w:t>
      </w:r>
      <w:r>
        <w:rPr>
          <w:spacing w:val="-1"/>
        </w:rPr>
        <w:t xml:space="preserve"> </w:t>
      </w:r>
      <w:r>
        <w:t>общего</w:t>
      </w:r>
      <w:r>
        <w:rPr>
          <w:spacing w:val="-5"/>
        </w:rPr>
        <w:t xml:space="preserve"> </w:t>
      </w:r>
      <w:r>
        <w:t>образования»,</w:t>
      </w:r>
      <w:r>
        <w:rPr>
          <w:spacing w:val="-8"/>
        </w:rPr>
        <w:t xml:space="preserve"> </w:t>
      </w:r>
      <w:r>
        <w:t>(зарегистрирован</w:t>
      </w:r>
      <w:r>
        <w:rPr>
          <w:spacing w:val="-4"/>
        </w:rPr>
        <w:t xml:space="preserve"> </w:t>
      </w:r>
      <w:r>
        <w:t>Минюстом России 06.02.2015, регистрационный № 35915);</w:t>
      </w:r>
    </w:p>
    <w:p w14:paraId="70E38273" w14:textId="77777777" w:rsidR="00ED5EDD" w:rsidRDefault="009E4BF5">
      <w:pPr>
        <w:pStyle w:val="a4"/>
        <w:numPr>
          <w:ilvl w:val="0"/>
          <w:numId w:val="2"/>
        </w:numPr>
        <w:tabs>
          <w:tab w:val="left" w:pos="389"/>
        </w:tabs>
        <w:spacing w:before="4" w:line="276" w:lineRule="auto"/>
        <w:ind w:right="147" w:firstLine="0"/>
        <w:jc w:val="both"/>
        <w:rPr>
          <w:sz w:val="24"/>
        </w:rPr>
      </w:pPr>
      <w:r>
        <w:rPr>
          <w:sz w:val="24"/>
        </w:rPr>
        <w:t>Приказа Министерства образования и науки РФ от 17 мая 2012 г. №413 «Об утверждении федерального государственного образовательного стандарта среднего общего образования»;</w:t>
      </w:r>
    </w:p>
    <w:p w14:paraId="6310621F" w14:textId="77777777" w:rsidR="00ED5EDD" w:rsidRDefault="009E4BF5">
      <w:pPr>
        <w:pStyle w:val="a4"/>
        <w:numPr>
          <w:ilvl w:val="0"/>
          <w:numId w:val="2"/>
        </w:numPr>
        <w:tabs>
          <w:tab w:val="left" w:pos="355"/>
        </w:tabs>
        <w:spacing w:line="278" w:lineRule="auto"/>
        <w:ind w:right="135" w:firstLine="0"/>
        <w:jc w:val="both"/>
        <w:rPr>
          <w:sz w:val="24"/>
        </w:rPr>
      </w:pPr>
      <w:r>
        <w:rPr>
          <w:sz w:val="24"/>
        </w:rPr>
        <w:t xml:space="preserve">письма Министерства образования и науки РФ от 19 апреля 2011 г. N 03-255 "О введении федерального государственного образовательного стандарта общего </w:t>
      </w:r>
      <w:r>
        <w:rPr>
          <w:spacing w:val="-2"/>
          <w:sz w:val="24"/>
        </w:rPr>
        <w:t>образования";</w:t>
      </w:r>
    </w:p>
    <w:p w14:paraId="06913248" w14:textId="77777777" w:rsidR="00ED5EDD" w:rsidRDefault="009E4BF5">
      <w:pPr>
        <w:pStyle w:val="a4"/>
        <w:numPr>
          <w:ilvl w:val="0"/>
          <w:numId w:val="2"/>
        </w:numPr>
        <w:tabs>
          <w:tab w:val="left" w:pos="297"/>
        </w:tabs>
        <w:spacing w:line="276" w:lineRule="auto"/>
        <w:ind w:right="134" w:firstLine="0"/>
        <w:jc w:val="both"/>
        <w:rPr>
          <w:sz w:val="24"/>
        </w:rPr>
      </w:pPr>
      <w:r>
        <w:rPr>
          <w:sz w:val="24"/>
        </w:rPr>
        <w:t>письма Министерства образования и науки РФ от 12.05.2011 N 03-296 «Об организации внеурочной деятельности при введении федерального государственного образовательного стандарта общего образования»;</w:t>
      </w:r>
    </w:p>
    <w:p w14:paraId="0B42A0AB" w14:textId="77777777" w:rsidR="00ED5EDD" w:rsidRDefault="009E4BF5">
      <w:pPr>
        <w:pStyle w:val="a4"/>
        <w:numPr>
          <w:ilvl w:val="0"/>
          <w:numId w:val="2"/>
        </w:numPr>
        <w:tabs>
          <w:tab w:val="left" w:pos="307"/>
          <w:tab w:val="left" w:pos="2634"/>
          <w:tab w:val="left" w:pos="4150"/>
          <w:tab w:val="left" w:pos="4620"/>
          <w:tab w:val="left" w:pos="5944"/>
          <w:tab w:val="left" w:pos="6419"/>
          <w:tab w:val="left" w:pos="8063"/>
          <w:tab w:val="left" w:pos="9368"/>
        </w:tabs>
        <w:spacing w:line="276" w:lineRule="auto"/>
        <w:ind w:right="132" w:firstLine="0"/>
        <w:rPr>
          <w:sz w:val="24"/>
        </w:rPr>
      </w:pPr>
      <w:r>
        <w:rPr>
          <w:sz w:val="24"/>
        </w:rPr>
        <w:t>постановления</w:t>
      </w:r>
      <w:r>
        <w:rPr>
          <w:spacing w:val="38"/>
          <w:sz w:val="24"/>
        </w:rPr>
        <w:t xml:space="preserve"> </w:t>
      </w:r>
      <w:r>
        <w:rPr>
          <w:sz w:val="24"/>
        </w:rPr>
        <w:t>Главного</w:t>
      </w:r>
      <w:r>
        <w:rPr>
          <w:spacing w:val="40"/>
          <w:sz w:val="24"/>
        </w:rPr>
        <w:t xml:space="preserve"> </w:t>
      </w:r>
      <w:r>
        <w:rPr>
          <w:sz w:val="24"/>
        </w:rPr>
        <w:t>государственного</w:t>
      </w:r>
      <w:r>
        <w:rPr>
          <w:spacing w:val="40"/>
          <w:sz w:val="24"/>
        </w:rPr>
        <w:t xml:space="preserve"> </w:t>
      </w:r>
      <w:r>
        <w:rPr>
          <w:sz w:val="24"/>
        </w:rPr>
        <w:t>санитарного</w:t>
      </w:r>
      <w:r>
        <w:rPr>
          <w:spacing w:val="40"/>
          <w:sz w:val="24"/>
        </w:rPr>
        <w:t xml:space="preserve"> </w:t>
      </w:r>
      <w:r>
        <w:rPr>
          <w:sz w:val="24"/>
        </w:rPr>
        <w:t>врача</w:t>
      </w:r>
      <w:r>
        <w:rPr>
          <w:spacing w:val="37"/>
          <w:sz w:val="24"/>
        </w:rPr>
        <w:t xml:space="preserve"> </w:t>
      </w:r>
      <w:r>
        <w:rPr>
          <w:sz w:val="24"/>
        </w:rPr>
        <w:t>Российской</w:t>
      </w:r>
      <w:r>
        <w:rPr>
          <w:spacing w:val="39"/>
          <w:sz w:val="24"/>
        </w:rPr>
        <w:t xml:space="preserve"> </w:t>
      </w:r>
      <w:r>
        <w:rPr>
          <w:sz w:val="24"/>
        </w:rPr>
        <w:t>Федерации от</w:t>
      </w:r>
      <w:r>
        <w:rPr>
          <w:spacing w:val="76"/>
          <w:sz w:val="24"/>
        </w:rPr>
        <w:t xml:space="preserve"> </w:t>
      </w:r>
      <w:r>
        <w:rPr>
          <w:sz w:val="24"/>
        </w:rPr>
        <w:t>29</w:t>
      </w:r>
      <w:r>
        <w:rPr>
          <w:spacing w:val="75"/>
          <w:sz w:val="24"/>
        </w:rPr>
        <w:t xml:space="preserve"> </w:t>
      </w:r>
      <w:r>
        <w:rPr>
          <w:sz w:val="24"/>
        </w:rPr>
        <w:t>декабря</w:t>
      </w:r>
      <w:r>
        <w:rPr>
          <w:spacing w:val="80"/>
          <w:sz w:val="24"/>
        </w:rPr>
        <w:t xml:space="preserve"> </w:t>
      </w:r>
      <w:r>
        <w:rPr>
          <w:sz w:val="24"/>
        </w:rPr>
        <w:t>2010</w:t>
      </w:r>
      <w:r>
        <w:rPr>
          <w:spacing w:val="75"/>
          <w:sz w:val="24"/>
        </w:rPr>
        <w:t xml:space="preserve"> </w:t>
      </w:r>
      <w:r>
        <w:rPr>
          <w:sz w:val="24"/>
        </w:rPr>
        <w:t>года</w:t>
      </w:r>
      <w:r>
        <w:rPr>
          <w:spacing w:val="79"/>
          <w:sz w:val="24"/>
        </w:rPr>
        <w:t xml:space="preserve"> </w:t>
      </w:r>
      <w:r>
        <w:rPr>
          <w:sz w:val="24"/>
        </w:rPr>
        <w:t>№</w:t>
      </w:r>
      <w:r>
        <w:rPr>
          <w:spacing w:val="77"/>
          <w:sz w:val="24"/>
        </w:rPr>
        <w:t xml:space="preserve"> </w:t>
      </w:r>
      <w:r>
        <w:rPr>
          <w:sz w:val="24"/>
        </w:rPr>
        <w:t>189</w:t>
      </w:r>
      <w:r>
        <w:rPr>
          <w:spacing w:val="75"/>
          <w:sz w:val="24"/>
        </w:rPr>
        <w:t xml:space="preserve"> </w:t>
      </w:r>
      <w:r>
        <w:rPr>
          <w:sz w:val="24"/>
        </w:rPr>
        <w:t>«Об</w:t>
      </w:r>
      <w:r>
        <w:rPr>
          <w:spacing w:val="78"/>
          <w:sz w:val="24"/>
        </w:rPr>
        <w:t xml:space="preserve"> </w:t>
      </w:r>
      <w:r>
        <w:rPr>
          <w:sz w:val="24"/>
        </w:rPr>
        <w:t>утверждении</w:t>
      </w:r>
      <w:r>
        <w:rPr>
          <w:spacing w:val="80"/>
          <w:sz w:val="24"/>
        </w:rPr>
        <w:t xml:space="preserve"> </w:t>
      </w:r>
      <w:r>
        <w:rPr>
          <w:sz w:val="24"/>
        </w:rPr>
        <w:t>СанПиН</w:t>
      </w:r>
      <w:r>
        <w:rPr>
          <w:spacing w:val="75"/>
          <w:sz w:val="24"/>
        </w:rPr>
        <w:t xml:space="preserve"> </w:t>
      </w:r>
      <w:r>
        <w:rPr>
          <w:sz w:val="24"/>
        </w:rPr>
        <w:t>2.4.2.2821-</w:t>
      </w:r>
      <w:r>
        <w:rPr>
          <w:spacing w:val="77"/>
          <w:sz w:val="24"/>
        </w:rPr>
        <w:t xml:space="preserve"> </w:t>
      </w:r>
      <w:r>
        <w:rPr>
          <w:sz w:val="24"/>
        </w:rPr>
        <w:t xml:space="preserve">«Санитарно- </w:t>
      </w:r>
      <w:r>
        <w:rPr>
          <w:spacing w:val="-2"/>
          <w:sz w:val="24"/>
        </w:rPr>
        <w:t>эпидемиологические</w:t>
      </w:r>
      <w:r>
        <w:rPr>
          <w:sz w:val="24"/>
        </w:rPr>
        <w:tab/>
      </w:r>
      <w:r>
        <w:rPr>
          <w:spacing w:val="-2"/>
          <w:sz w:val="24"/>
        </w:rPr>
        <w:t>требования</w:t>
      </w:r>
      <w:r>
        <w:rPr>
          <w:sz w:val="24"/>
        </w:rPr>
        <w:tab/>
      </w:r>
      <w:r>
        <w:rPr>
          <w:spacing w:val="-10"/>
          <w:sz w:val="24"/>
        </w:rPr>
        <w:t>к</w:t>
      </w:r>
      <w:r>
        <w:rPr>
          <w:sz w:val="24"/>
        </w:rPr>
        <w:tab/>
      </w:r>
      <w:r>
        <w:rPr>
          <w:spacing w:val="-2"/>
          <w:sz w:val="24"/>
        </w:rPr>
        <w:t>условиям</w:t>
      </w:r>
      <w:r>
        <w:rPr>
          <w:sz w:val="24"/>
        </w:rPr>
        <w:tab/>
      </w:r>
      <w:r>
        <w:rPr>
          <w:spacing w:val="-10"/>
          <w:sz w:val="24"/>
        </w:rPr>
        <w:t>и</w:t>
      </w:r>
      <w:r>
        <w:rPr>
          <w:sz w:val="24"/>
        </w:rPr>
        <w:tab/>
      </w:r>
      <w:r>
        <w:rPr>
          <w:spacing w:val="-2"/>
          <w:sz w:val="24"/>
        </w:rPr>
        <w:t>организации</w:t>
      </w:r>
      <w:r>
        <w:rPr>
          <w:sz w:val="24"/>
        </w:rPr>
        <w:tab/>
      </w:r>
      <w:r>
        <w:rPr>
          <w:spacing w:val="-2"/>
          <w:sz w:val="24"/>
        </w:rPr>
        <w:t>обучения</w:t>
      </w:r>
      <w:r>
        <w:rPr>
          <w:sz w:val="24"/>
        </w:rPr>
        <w:tab/>
      </w:r>
      <w:r>
        <w:rPr>
          <w:spacing w:val="-10"/>
          <w:sz w:val="24"/>
        </w:rPr>
        <w:t xml:space="preserve">в </w:t>
      </w:r>
      <w:r>
        <w:rPr>
          <w:sz w:val="24"/>
        </w:rPr>
        <w:t>общеобразовательных учреждениях»;</w:t>
      </w:r>
    </w:p>
    <w:p w14:paraId="161A6F8E" w14:textId="77777777" w:rsidR="00ED5EDD" w:rsidRDefault="009E4BF5">
      <w:pPr>
        <w:pStyle w:val="a4"/>
        <w:numPr>
          <w:ilvl w:val="0"/>
          <w:numId w:val="2"/>
        </w:numPr>
        <w:tabs>
          <w:tab w:val="left" w:pos="283"/>
        </w:tabs>
        <w:ind w:left="283" w:hanging="143"/>
        <w:rPr>
          <w:sz w:val="24"/>
        </w:rPr>
      </w:pPr>
      <w:r>
        <w:rPr>
          <w:sz w:val="24"/>
        </w:rPr>
        <w:t>Устава</w:t>
      </w:r>
      <w:r>
        <w:rPr>
          <w:spacing w:val="-3"/>
          <w:sz w:val="24"/>
        </w:rPr>
        <w:t xml:space="preserve"> </w:t>
      </w:r>
      <w:r>
        <w:rPr>
          <w:spacing w:val="-2"/>
          <w:sz w:val="24"/>
        </w:rPr>
        <w:t>школы;</w:t>
      </w:r>
    </w:p>
    <w:p w14:paraId="0F364D3E" w14:textId="40D03925" w:rsidR="00ED5EDD" w:rsidRDefault="009E4BF5">
      <w:pPr>
        <w:pStyle w:val="a4"/>
        <w:numPr>
          <w:ilvl w:val="0"/>
          <w:numId w:val="2"/>
        </w:numPr>
        <w:tabs>
          <w:tab w:val="left" w:pos="297"/>
        </w:tabs>
        <w:spacing w:before="35" w:line="276" w:lineRule="auto"/>
        <w:ind w:right="142" w:firstLine="0"/>
        <w:rPr>
          <w:sz w:val="24"/>
        </w:rPr>
      </w:pPr>
      <w:r>
        <w:rPr>
          <w:sz w:val="24"/>
        </w:rPr>
        <w:t>Положения об организации внеурочной деятельности обучающихся МКОУ «</w:t>
      </w:r>
      <w:proofErr w:type="spellStart"/>
      <w:r w:rsidR="00D11685">
        <w:rPr>
          <w:sz w:val="24"/>
        </w:rPr>
        <w:t>Гурикская</w:t>
      </w:r>
      <w:proofErr w:type="spellEnd"/>
      <w:r w:rsidR="00D11685">
        <w:rPr>
          <w:sz w:val="24"/>
        </w:rPr>
        <w:t xml:space="preserve"> </w:t>
      </w:r>
      <w:proofErr w:type="gramStart"/>
      <w:r>
        <w:rPr>
          <w:sz w:val="24"/>
        </w:rPr>
        <w:t>СОШ »</w:t>
      </w:r>
      <w:proofErr w:type="gramEnd"/>
      <w:r>
        <w:rPr>
          <w:sz w:val="24"/>
        </w:rPr>
        <w:t>;</w:t>
      </w:r>
    </w:p>
    <w:p w14:paraId="313DEEE8" w14:textId="2B26A304" w:rsidR="00ED5EDD" w:rsidRDefault="009E4BF5">
      <w:pPr>
        <w:pStyle w:val="a3"/>
        <w:spacing w:before="4" w:line="276" w:lineRule="auto"/>
        <w:ind w:right="134" w:firstLine="706"/>
      </w:pPr>
      <w:r>
        <w:rPr>
          <w:b/>
        </w:rPr>
        <w:t>Модель организации внеурочной деятельности МКОУ «</w:t>
      </w:r>
      <w:proofErr w:type="spellStart"/>
      <w:r w:rsidR="00D11685">
        <w:rPr>
          <w:b/>
        </w:rPr>
        <w:t>Гурикская</w:t>
      </w:r>
      <w:proofErr w:type="spellEnd"/>
      <w:r w:rsidR="00D11685">
        <w:rPr>
          <w:b/>
        </w:rPr>
        <w:t xml:space="preserve"> </w:t>
      </w:r>
      <w:r>
        <w:rPr>
          <w:b/>
        </w:rPr>
        <w:t>СОШ» оптимизационная</w:t>
      </w:r>
      <w:r>
        <w:t>. В ее реализации принимают участие все педагогические работники учреждения (классный руководитель, учителя-предметники, педагоги-организаторы, библиотекарь, социальный педагоги и педагог-психолог). Координирующую роль выполняет, как правило, классный руководитель. 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ОУ, содержательном и организационном единстве всех его структурных подразделений.</w:t>
      </w:r>
    </w:p>
    <w:p w14:paraId="30031AA4" w14:textId="77777777" w:rsidR="00ED5EDD" w:rsidRDefault="009E4BF5">
      <w:pPr>
        <w:pStyle w:val="a3"/>
        <w:spacing w:line="276" w:lineRule="auto"/>
        <w:ind w:right="143" w:firstLine="706"/>
      </w:pPr>
      <w:r>
        <w:t>Внеурочная деятельность, также как и учебная, направлена на достижение планируемых результатов освоения основной образовательной программы, в первую очередь, личностных и метапредметных результатов.</w:t>
      </w:r>
    </w:p>
    <w:p w14:paraId="0221CFB0" w14:textId="77777777" w:rsidR="00ED5EDD" w:rsidRDefault="009E4BF5">
      <w:pPr>
        <w:pStyle w:val="a3"/>
        <w:spacing w:line="276" w:lineRule="auto"/>
        <w:ind w:right="134" w:firstLine="706"/>
      </w:pPr>
      <w:r>
        <w:t>Основной целью организации внеурочной деятельности является формирование ключевых компетенций учащихся: информационной, коммуникативной, проблемной, кооперативной или компетенции по работе в сотрудничестве.</w:t>
      </w:r>
    </w:p>
    <w:p w14:paraId="662938B3" w14:textId="77777777" w:rsidR="00ED5EDD" w:rsidRDefault="009E4BF5">
      <w:pPr>
        <w:pStyle w:val="a3"/>
        <w:spacing w:line="276" w:lineRule="auto"/>
        <w:ind w:right="141" w:firstLine="706"/>
      </w:pPr>
      <w:r>
        <w:t xml:space="preserve">Внеурочная деятельность учащихся объединяет все виды и формы деятельности школьников, в которых возможно и целесообразно решение задач их воспитания и </w:t>
      </w:r>
      <w:r>
        <w:rPr>
          <w:spacing w:val="-2"/>
        </w:rPr>
        <w:t>развития.</w:t>
      </w:r>
    </w:p>
    <w:p w14:paraId="567119D9" w14:textId="0448AC65" w:rsidR="00ED5EDD" w:rsidRDefault="009E4BF5">
      <w:pPr>
        <w:pStyle w:val="a3"/>
        <w:spacing w:line="276" w:lineRule="auto"/>
        <w:ind w:right="137" w:firstLine="706"/>
      </w:pPr>
      <w:r>
        <w:t>Для успешной</w:t>
      </w:r>
      <w:r>
        <w:rPr>
          <w:spacing w:val="-1"/>
        </w:rPr>
        <w:t xml:space="preserve"> </w:t>
      </w:r>
      <w:r>
        <w:t>реализации</w:t>
      </w:r>
      <w:r>
        <w:rPr>
          <w:spacing w:val="-1"/>
        </w:rPr>
        <w:t xml:space="preserve"> </w:t>
      </w:r>
      <w:r>
        <w:t>внеурочной</w:t>
      </w:r>
      <w:r>
        <w:rPr>
          <w:spacing w:val="-1"/>
        </w:rPr>
        <w:t xml:space="preserve"> </w:t>
      </w:r>
      <w:r>
        <w:t>деятельности</w:t>
      </w:r>
      <w:r>
        <w:rPr>
          <w:spacing w:val="-5"/>
        </w:rPr>
        <w:t xml:space="preserve"> </w:t>
      </w:r>
      <w:r>
        <w:t>в школе</w:t>
      </w:r>
      <w:r>
        <w:rPr>
          <w:spacing w:val="-3"/>
        </w:rPr>
        <w:t xml:space="preserve"> </w:t>
      </w:r>
      <w:r>
        <w:t>созданы необходимые условия.</w:t>
      </w:r>
      <w:r>
        <w:rPr>
          <w:spacing w:val="-1"/>
        </w:rPr>
        <w:t xml:space="preserve"> </w:t>
      </w:r>
      <w:r>
        <w:t>Величина недельной образовательной нагрузки (количество занятий), реализуемой через внеурочную деятельность, для каждого ребенка - 10 часов в неделю в</w:t>
      </w:r>
      <w:r>
        <w:rPr>
          <w:spacing w:val="40"/>
        </w:rPr>
        <w:t xml:space="preserve"> </w:t>
      </w:r>
      <w:r>
        <w:t>1-4 классах</w:t>
      </w:r>
      <w:r>
        <w:rPr>
          <w:spacing w:val="-2"/>
        </w:rPr>
        <w:t xml:space="preserve"> </w:t>
      </w:r>
      <w:r>
        <w:t>и 5 часов в неделю в 5-11 классах. Для недопущения перегрузки обучающихся предусмотрен перенос не более чем 1/2 количества часов, реализуемых через внеурочную деятельность, на не</w:t>
      </w:r>
      <w:r w:rsidR="00D11685">
        <w:t xml:space="preserve"> </w:t>
      </w:r>
      <w:r>
        <w:t>учебные дни и каникулярный период.</w:t>
      </w:r>
    </w:p>
    <w:p w14:paraId="4BF97D1D" w14:textId="77777777" w:rsidR="00ED5EDD" w:rsidRDefault="009E4BF5">
      <w:pPr>
        <w:pStyle w:val="1"/>
        <w:ind w:left="846"/>
      </w:pPr>
      <w:r>
        <w:t>Методическое</w:t>
      </w:r>
      <w:r>
        <w:rPr>
          <w:spacing w:val="-3"/>
        </w:rPr>
        <w:t xml:space="preserve"> </w:t>
      </w:r>
      <w:r>
        <w:t>обеспечение</w:t>
      </w:r>
      <w:r>
        <w:rPr>
          <w:spacing w:val="-3"/>
        </w:rPr>
        <w:t xml:space="preserve"> </w:t>
      </w:r>
      <w:r>
        <w:t>внеурочной</w:t>
      </w:r>
      <w:r>
        <w:rPr>
          <w:spacing w:val="-5"/>
        </w:rPr>
        <w:t xml:space="preserve"> </w:t>
      </w:r>
      <w:r>
        <w:rPr>
          <w:spacing w:val="-2"/>
        </w:rPr>
        <w:t>деятельности:</w:t>
      </w:r>
    </w:p>
    <w:p w14:paraId="3D418EDD" w14:textId="77777777" w:rsidR="00ED5EDD" w:rsidRDefault="00ED5EDD">
      <w:pPr>
        <w:pStyle w:val="1"/>
        <w:sectPr w:rsidR="00ED5EDD">
          <w:pgSz w:w="11910" w:h="16840"/>
          <w:pgMar w:top="480" w:right="708" w:bottom="1180" w:left="1559" w:header="0" w:footer="998" w:gutter="0"/>
          <w:cols w:space="720"/>
        </w:sectPr>
      </w:pPr>
    </w:p>
    <w:p w14:paraId="17127926" w14:textId="77777777" w:rsidR="00ED5EDD" w:rsidRDefault="009E4BF5">
      <w:pPr>
        <w:pStyle w:val="a4"/>
        <w:numPr>
          <w:ilvl w:val="0"/>
          <w:numId w:val="3"/>
        </w:numPr>
        <w:tabs>
          <w:tab w:val="left" w:pos="422"/>
        </w:tabs>
        <w:spacing w:before="60"/>
        <w:ind w:left="422" w:hanging="282"/>
        <w:rPr>
          <w:rFonts w:ascii="Symbol" w:hAnsi="Symbol"/>
          <w:sz w:val="20"/>
        </w:rPr>
      </w:pPr>
      <w:r>
        <w:rPr>
          <w:sz w:val="24"/>
        </w:rPr>
        <w:lastRenderedPageBreak/>
        <w:t xml:space="preserve">рабочие </w:t>
      </w:r>
      <w:r>
        <w:rPr>
          <w:spacing w:val="-2"/>
          <w:sz w:val="24"/>
        </w:rPr>
        <w:t>программы,</w:t>
      </w:r>
    </w:p>
    <w:p w14:paraId="3ABE5782" w14:textId="77777777" w:rsidR="00ED5EDD" w:rsidRDefault="009E4BF5">
      <w:pPr>
        <w:pStyle w:val="a4"/>
        <w:numPr>
          <w:ilvl w:val="0"/>
          <w:numId w:val="3"/>
        </w:numPr>
        <w:tabs>
          <w:tab w:val="left" w:pos="422"/>
        </w:tabs>
        <w:spacing w:before="41"/>
        <w:ind w:left="422" w:hanging="282"/>
        <w:rPr>
          <w:rFonts w:ascii="Symbol" w:hAnsi="Symbol"/>
          <w:sz w:val="20"/>
        </w:rPr>
      </w:pPr>
      <w:r>
        <w:rPr>
          <w:sz w:val="24"/>
        </w:rPr>
        <w:t>методические</w:t>
      </w:r>
      <w:r>
        <w:rPr>
          <w:spacing w:val="-3"/>
          <w:sz w:val="24"/>
        </w:rPr>
        <w:t xml:space="preserve"> </w:t>
      </w:r>
      <w:r>
        <w:rPr>
          <w:sz w:val="24"/>
        </w:rPr>
        <w:t>пособия</w:t>
      </w:r>
      <w:r>
        <w:rPr>
          <w:spacing w:val="-6"/>
          <w:sz w:val="24"/>
        </w:rPr>
        <w:t xml:space="preserve"> </w:t>
      </w:r>
      <w:r>
        <w:rPr>
          <w:sz w:val="24"/>
        </w:rPr>
        <w:t>и</w:t>
      </w:r>
      <w:r>
        <w:rPr>
          <w:spacing w:val="-1"/>
          <w:sz w:val="24"/>
        </w:rPr>
        <w:t xml:space="preserve"> </w:t>
      </w:r>
      <w:r>
        <w:rPr>
          <w:sz w:val="24"/>
        </w:rPr>
        <w:t>цифровые</w:t>
      </w:r>
      <w:r>
        <w:rPr>
          <w:spacing w:val="-2"/>
          <w:sz w:val="24"/>
        </w:rPr>
        <w:t xml:space="preserve"> ресурсы,</w:t>
      </w:r>
    </w:p>
    <w:p w14:paraId="332FF29D" w14:textId="77777777" w:rsidR="00ED5EDD" w:rsidRDefault="009E4BF5">
      <w:pPr>
        <w:pStyle w:val="a4"/>
        <w:numPr>
          <w:ilvl w:val="0"/>
          <w:numId w:val="3"/>
        </w:numPr>
        <w:tabs>
          <w:tab w:val="left" w:pos="422"/>
        </w:tabs>
        <w:spacing w:before="41"/>
        <w:ind w:left="422" w:hanging="282"/>
        <w:rPr>
          <w:rFonts w:ascii="Symbol" w:hAnsi="Symbol"/>
          <w:sz w:val="20"/>
        </w:rPr>
      </w:pPr>
      <w:r>
        <w:rPr>
          <w:spacing w:val="-2"/>
          <w:sz w:val="24"/>
        </w:rPr>
        <w:t>интернет-ресурсы.</w:t>
      </w:r>
    </w:p>
    <w:p w14:paraId="517B4973" w14:textId="77777777" w:rsidR="00ED5EDD" w:rsidRDefault="009E4BF5">
      <w:pPr>
        <w:pStyle w:val="a3"/>
        <w:spacing w:before="41" w:line="276" w:lineRule="auto"/>
        <w:ind w:right="136" w:firstLine="706"/>
      </w:pPr>
      <w:r>
        <w:t xml:space="preserve">Рабочие программы по внеурочной деятельности разработаны в соответствии с локальным актом школы, рассмотрены на заседаниях школьных методических объединений и рекомендованы к утверждению на заседании педагогического совета </w:t>
      </w:r>
      <w:r>
        <w:rPr>
          <w:spacing w:val="-2"/>
        </w:rPr>
        <w:t>школы.</w:t>
      </w:r>
    </w:p>
    <w:p w14:paraId="01BDA782" w14:textId="77777777" w:rsidR="00ED5EDD" w:rsidRDefault="009E4BF5">
      <w:pPr>
        <w:pStyle w:val="1"/>
        <w:spacing w:before="7"/>
      </w:pPr>
      <w:r>
        <w:t>Уровни</w:t>
      </w:r>
      <w:r>
        <w:rPr>
          <w:spacing w:val="-2"/>
        </w:rPr>
        <w:t xml:space="preserve"> </w:t>
      </w:r>
      <w:r>
        <w:t>воспитательных</w:t>
      </w:r>
      <w:r>
        <w:rPr>
          <w:spacing w:val="-6"/>
        </w:rPr>
        <w:t xml:space="preserve"> </w:t>
      </w:r>
      <w:r>
        <w:rPr>
          <w:spacing w:val="-2"/>
        </w:rPr>
        <w:t>результатов.</w:t>
      </w:r>
    </w:p>
    <w:p w14:paraId="63CFDAD3" w14:textId="77777777" w:rsidR="00ED5EDD" w:rsidRDefault="009E4BF5">
      <w:pPr>
        <w:pStyle w:val="a3"/>
        <w:spacing w:before="36" w:line="276" w:lineRule="auto"/>
        <w:ind w:right="135" w:firstLine="706"/>
      </w:pPr>
      <w:r>
        <w:t>Первый уровень результатов – приобретение обучающимся социальных знаний (об общественных</w:t>
      </w:r>
      <w:r>
        <w:rPr>
          <w:spacing w:val="-1"/>
        </w:rPr>
        <w:t xml:space="preserve"> </w:t>
      </w:r>
      <w:r>
        <w:t>нормах, об устройстве</w:t>
      </w:r>
      <w:r>
        <w:rPr>
          <w:spacing w:val="-2"/>
        </w:rPr>
        <w:t xml:space="preserve"> </w:t>
      </w:r>
      <w:r>
        <w:t>общества, о социально одобряемых</w:t>
      </w:r>
      <w:r>
        <w:rPr>
          <w:spacing w:val="-1"/>
        </w:rPr>
        <w:t xml:space="preserve"> </w:t>
      </w:r>
      <w:r>
        <w:t xml:space="preserve">и неодобряемых формах поведения в обществе и т.п.), понимания социальной реальности и повседневной </w:t>
      </w:r>
      <w:r>
        <w:rPr>
          <w:spacing w:val="-2"/>
        </w:rPr>
        <w:t>жизни.</w:t>
      </w:r>
    </w:p>
    <w:p w14:paraId="380ABE20" w14:textId="77777777" w:rsidR="00ED5EDD" w:rsidRDefault="009E4BF5">
      <w:pPr>
        <w:pStyle w:val="a3"/>
        <w:spacing w:before="3" w:line="276" w:lineRule="auto"/>
        <w:ind w:right="135" w:firstLine="706"/>
      </w:pPr>
      <w:r>
        <w:t>Второй уровень результатов – формирование позитивных отношений обучающегося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обучающихся в защищенной, дружественной им социальной среде.</w:t>
      </w:r>
    </w:p>
    <w:p w14:paraId="0F2CAA91" w14:textId="77777777" w:rsidR="00ED5EDD" w:rsidRDefault="009E4BF5">
      <w:pPr>
        <w:pStyle w:val="a3"/>
        <w:spacing w:line="276" w:lineRule="auto"/>
        <w:ind w:right="142" w:firstLine="706"/>
      </w:pPr>
      <w:r>
        <w:t>Третий уровень результатов – получение обучающимся опыта самостоятельного социального действия. Для достижения данного уровня результатов особое значение</w:t>
      </w:r>
      <w:r>
        <w:rPr>
          <w:spacing w:val="40"/>
        </w:rPr>
        <w:t xml:space="preserve"> </w:t>
      </w:r>
      <w:r>
        <w:t>имеет его взаимодействие с социальными субъектами за пределами образовательного учреждения, в открытой общественной среде.</w:t>
      </w:r>
    </w:p>
    <w:p w14:paraId="3F984774" w14:textId="77777777" w:rsidR="00ED5EDD" w:rsidRDefault="009E4BF5">
      <w:pPr>
        <w:pStyle w:val="1"/>
        <w:spacing w:before="5"/>
        <w:jc w:val="left"/>
      </w:pPr>
      <w:r>
        <w:t>Принципы</w:t>
      </w:r>
      <w:r>
        <w:rPr>
          <w:spacing w:val="-7"/>
        </w:rPr>
        <w:t xml:space="preserve"> </w:t>
      </w:r>
      <w:r>
        <w:t>организации</w:t>
      </w:r>
      <w:r>
        <w:rPr>
          <w:spacing w:val="-6"/>
        </w:rPr>
        <w:t xml:space="preserve"> </w:t>
      </w:r>
      <w:r>
        <w:t>внеурочной</w:t>
      </w:r>
      <w:r>
        <w:rPr>
          <w:spacing w:val="-6"/>
        </w:rPr>
        <w:t xml:space="preserve"> </w:t>
      </w:r>
      <w:r>
        <w:rPr>
          <w:spacing w:val="-2"/>
        </w:rPr>
        <w:t>деятельности:</w:t>
      </w:r>
    </w:p>
    <w:p w14:paraId="4FFA119E" w14:textId="77777777" w:rsidR="00ED5EDD" w:rsidRDefault="009E4BF5">
      <w:pPr>
        <w:pStyle w:val="a4"/>
        <w:numPr>
          <w:ilvl w:val="0"/>
          <w:numId w:val="3"/>
        </w:numPr>
        <w:tabs>
          <w:tab w:val="left" w:pos="422"/>
        </w:tabs>
        <w:spacing w:before="37"/>
        <w:ind w:left="422" w:hanging="282"/>
        <w:rPr>
          <w:rFonts w:ascii="Symbol" w:hAnsi="Symbol"/>
          <w:sz w:val="20"/>
        </w:rPr>
      </w:pPr>
      <w:r>
        <w:rPr>
          <w:sz w:val="24"/>
        </w:rPr>
        <w:t>соответствие</w:t>
      </w:r>
      <w:r>
        <w:rPr>
          <w:spacing w:val="-9"/>
          <w:sz w:val="24"/>
        </w:rPr>
        <w:t xml:space="preserve"> </w:t>
      </w:r>
      <w:r>
        <w:rPr>
          <w:sz w:val="24"/>
        </w:rPr>
        <w:t>возрастным</w:t>
      </w:r>
      <w:r>
        <w:rPr>
          <w:spacing w:val="-4"/>
          <w:sz w:val="24"/>
        </w:rPr>
        <w:t xml:space="preserve"> </w:t>
      </w:r>
      <w:r>
        <w:rPr>
          <w:sz w:val="24"/>
        </w:rPr>
        <w:t>особенностям</w:t>
      </w:r>
      <w:r>
        <w:rPr>
          <w:spacing w:val="-7"/>
          <w:sz w:val="24"/>
        </w:rPr>
        <w:t xml:space="preserve"> </w:t>
      </w:r>
      <w:r>
        <w:rPr>
          <w:spacing w:val="-2"/>
          <w:sz w:val="24"/>
        </w:rPr>
        <w:t>обучающихся;</w:t>
      </w:r>
    </w:p>
    <w:p w14:paraId="4782CA7E" w14:textId="77777777" w:rsidR="00ED5EDD" w:rsidRDefault="009E4BF5">
      <w:pPr>
        <w:pStyle w:val="a4"/>
        <w:numPr>
          <w:ilvl w:val="0"/>
          <w:numId w:val="3"/>
        </w:numPr>
        <w:tabs>
          <w:tab w:val="left" w:pos="422"/>
        </w:tabs>
        <w:spacing w:before="41"/>
        <w:ind w:left="422" w:hanging="282"/>
        <w:rPr>
          <w:rFonts w:ascii="Symbol" w:hAnsi="Symbol"/>
          <w:sz w:val="20"/>
        </w:rPr>
      </w:pPr>
      <w:r>
        <w:rPr>
          <w:sz w:val="24"/>
        </w:rPr>
        <w:t>преемственность</w:t>
      </w:r>
      <w:r>
        <w:rPr>
          <w:spacing w:val="-7"/>
          <w:sz w:val="24"/>
        </w:rPr>
        <w:t xml:space="preserve"> </w:t>
      </w:r>
      <w:r>
        <w:rPr>
          <w:sz w:val="24"/>
        </w:rPr>
        <w:t>с</w:t>
      </w:r>
      <w:r>
        <w:rPr>
          <w:spacing w:val="-4"/>
          <w:sz w:val="24"/>
        </w:rPr>
        <w:t xml:space="preserve"> </w:t>
      </w:r>
      <w:r>
        <w:rPr>
          <w:sz w:val="24"/>
        </w:rPr>
        <w:t>технологиями</w:t>
      </w:r>
      <w:r>
        <w:rPr>
          <w:spacing w:val="-2"/>
          <w:sz w:val="24"/>
        </w:rPr>
        <w:t xml:space="preserve"> </w:t>
      </w:r>
      <w:r>
        <w:rPr>
          <w:sz w:val="24"/>
        </w:rPr>
        <w:t>учебной</w:t>
      </w:r>
      <w:r>
        <w:rPr>
          <w:spacing w:val="-2"/>
          <w:sz w:val="24"/>
        </w:rPr>
        <w:t xml:space="preserve"> деятельности;</w:t>
      </w:r>
    </w:p>
    <w:p w14:paraId="7F9F136B" w14:textId="77777777" w:rsidR="00ED5EDD" w:rsidRDefault="009E4BF5">
      <w:pPr>
        <w:pStyle w:val="a4"/>
        <w:numPr>
          <w:ilvl w:val="0"/>
          <w:numId w:val="3"/>
        </w:numPr>
        <w:tabs>
          <w:tab w:val="left" w:pos="422"/>
        </w:tabs>
        <w:spacing w:before="40" w:line="276" w:lineRule="auto"/>
        <w:ind w:right="144" w:firstLine="0"/>
        <w:rPr>
          <w:rFonts w:ascii="Symbol" w:hAnsi="Symbol"/>
          <w:sz w:val="20"/>
        </w:rPr>
      </w:pPr>
      <w:r>
        <w:rPr>
          <w:sz w:val="24"/>
        </w:rPr>
        <w:t>опора</w:t>
      </w:r>
      <w:r>
        <w:rPr>
          <w:spacing w:val="40"/>
          <w:sz w:val="24"/>
        </w:rPr>
        <w:t xml:space="preserve"> </w:t>
      </w:r>
      <w:r>
        <w:rPr>
          <w:sz w:val="24"/>
        </w:rPr>
        <w:t>на</w:t>
      </w:r>
      <w:r>
        <w:rPr>
          <w:spacing w:val="40"/>
          <w:sz w:val="24"/>
        </w:rPr>
        <w:t xml:space="preserve"> </w:t>
      </w:r>
      <w:r>
        <w:rPr>
          <w:sz w:val="24"/>
        </w:rPr>
        <w:t>традиции</w:t>
      </w:r>
      <w:r>
        <w:rPr>
          <w:spacing w:val="40"/>
          <w:sz w:val="24"/>
        </w:rPr>
        <w:t xml:space="preserve"> </w:t>
      </w:r>
      <w:r>
        <w:rPr>
          <w:sz w:val="24"/>
        </w:rPr>
        <w:t>и</w:t>
      </w:r>
      <w:r>
        <w:rPr>
          <w:spacing w:val="40"/>
          <w:sz w:val="24"/>
        </w:rPr>
        <w:t xml:space="preserve"> </w:t>
      </w:r>
      <w:r>
        <w:rPr>
          <w:sz w:val="24"/>
        </w:rPr>
        <w:t>положительный</w:t>
      </w:r>
      <w:r>
        <w:rPr>
          <w:spacing w:val="40"/>
          <w:sz w:val="24"/>
        </w:rPr>
        <w:t xml:space="preserve"> </w:t>
      </w:r>
      <w:r>
        <w:rPr>
          <w:sz w:val="24"/>
        </w:rPr>
        <w:t>опыт</w:t>
      </w:r>
      <w:r>
        <w:rPr>
          <w:spacing w:val="40"/>
          <w:sz w:val="24"/>
        </w:rPr>
        <w:t xml:space="preserve"> </w:t>
      </w:r>
      <w:r>
        <w:rPr>
          <w:sz w:val="24"/>
        </w:rPr>
        <w:t>организации</w:t>
      </w:r>
      <w:r>
        <w:rPr>
          <w:spacing w:val="40"/>
          <w:sz w:val="24"/>
        </w:rPr>
        <w:t xml:space="preserve"> </w:t>
      </w:r>
      <w:r>
        <w:rPr>
          <w:sz w:val="24"/>
        </w:rPr>
        <w:t>внеурочной</w:t>
      </w:r>
      <w:r>
        <w:rPr>
          <w:spacing w:val="40"/>
          <w:sz w:val="24"/>
        </w:rPr>
        <w:t xml:space="preserve"> </w:t>
      </w:r>
      <w:r>
        <w:rPr>
          <w:sz w:val="24"/>
        </w:rPr>
        <w:t>деятельности</w:t>
      </w:r>
      <w:r>
        <w:rPr>
          <w:spacing w:val="40"/>
          <w:sz w:val="24"/>
        </w:rPr>
        <w:t xml:space="preserve"> </w:t>
      </w:r>
      <w:r>
        <w:rPr>
          <w:sz w:val="24"/>
        </w:rPr>
        <w:t>в образовательном учреждении;</w:t>
      </w:r>
    </w:p>
    <w:p w14:paraId="14B8F34C" w14:textId="77777777" w:rsidR="00ED5EDD" w:rsidRDefault="009E4BF5">
      <w:pPr>
        <w:pStyle w:val="a4"/>
        <w:numPr>
          <w:ilvl w:val="0"/>
          <w:numId w:val="3"/>
        </w:numPr>
        <w:tabs>
          <w:tab w:val="left" w:pos="422"/>
        </w:tabs>
        <w:spacing w:line="275" w:lineRule="exact"/>
        <w:ind w:left="422" w:hanging="282"/>
        <w:rPr>
          <w:rFonts w:ascii="Symbol" w:hAnsi="Symbol"/>
          <w:sz w:val="20"/>
        </w:rPr>
      </w:pPr>
      <w:r>
        <w:rPr>
          <w:sz w:val="24"/>
        </w:rPr>
        <w:t>опора</w:t>
      </w:r>
      <w:r>
        <w:rPr>
          <w:spacing w:val="-8"/>
          <w:sz w:val="24"/>
        </w:rPr>
        <w:t xml:space="preserve"> </w:t>
      </w:r>
      <w:r>
        <w:rPr>
          <w:sz w:val="24"/>
        </w:rPr>
        <w:t>на</w:t>
      </w:r>
      <w:r>
        <w:rPr>
          <w:spacing w:val="-3"/>
          <w:sz w:val="24"/>
        </w:rPr>
        <w:t xml:space="preserve"> </w:t>
      </w:r>
      <w:r>
        <w:rPr>
          <w:sz w:val="24"/>
        </w:rPr>
        <w:t>ценности</w:t>
      </w:r>
      <w:r>
        <w:rPr>
          <w:spacing w:val="-5"/>
          <w:sz w:val="24"/>
        </w:rPr>
        <w:t xml:space="preserve"> </w:t>
      </w:r>
      <w:r>
        <w:rPr>
          <w:sz w:val="24"/>
        </w:rPr>
        <w:t>воспитательной</w:t>
      </w:r>
      <w:r>
        <w:rPr>
          <w:spacing w:val="-1"/>
          <w:sz w:val="24"/>
        </w:rPr>
        <w:t xml:space="preserve"> </w:t>
      </w:r>
      <w:r>
        <w:rPr>
          <w:sz w:val="24"/>
        </w:rPr>
        <w:t>системы</w:t>
      </w:r>
      <w:r>
        <w:rPr>
          <w:spacing w:val="-4"/>
          <w:sz w:val="24"/>
        </w:rPr>
        <w:t xml:space="preserve"> </w:t>
      </w:r>
      <w:r>
        <w:rPr>
          <w:spacing w:val="-2"/>
          <w:sz w:val="24"/>
        </w:rPr>
        <w:t>школы;</w:t>
      </w:r>
    </w:p>
    <w:p w14:paraId="165A752A" w14:textId="77777777" w:rsidR="00ED5EDD" w:rsidRDefault="009E4BF5">
      <w:pPr>
        <w:pStyle w:val="a4"/>
        <w:numPr>
          <w:ilvl w:val="0"/>
          <w:numId w:val="3"/>
        </w:numPr>
        <w:tabs>
          <w:tab w:val="left" w:pos="422"/>
        </w:tabs>
        <w:spacing w:before="42" w:line="276" w:lineRule="auto"/>
        <w:ind w:right="149" w:firstLine="0"/>
        <w:rPr>
          <w:rFonts w:ascii="Symbol" w:hAnsi="Symbol"/>
          <w:sz w:val="20"/>
        </w:rPr>
      </w:pPr>
      <w:r>
        <w:rPr>
          <w:sz w:val="24"/>
        </w:rPr>
        <w:t>свободный выбор на основе личных интересов и склонностей обучающихся с</w:t>
      </w:r>
      <w:r>
        <w:rPr>
          <w:spacing w:val="31"/>
          <w:sz w:val="24"/>
        </w:rPr>
        <w:t xml:space="preserve"> </w:t>
      </w:r>
      <w:r>
        <w:rPr>
          <w:sz w:val="24"/>
        </w:rPr>
        <w:t>учётом</w:t>
      </w:r>
      <w:r>
        <w:rPr>
          <w:spacing w:val="40"/>
          <w:sz w:val="24"/>
        </w:rPr>
        <w:t xml:space="preserve"> </w:t>
      </w:r>
      <w:r>
        <w:rPr>
          <w:sz w:val="24"/>
        </w:rPr>
        <w:t>запросов родителей (законных представителей).</w:t>
      </w:r>
    </w:p>
    <w:p w14:paraId="274D9BD5" w14:textId="77777777" w:rsidR="00ED5EDD" w:rsidRDefault="009E4BF5">
      <w:pPr>
        <w:pStyle w:val="a3"/>
        <w:spacing w:before="3"/>
        <w:jc w:val="left"/>
      </w:pPr>
      <w:r>
        <w:t>Данные</w:t>
      </w:r>
      <w:r>
        <w:rPr>
          <w:spacing w:val="-7"/>
        </w:rPr>
        <w:t xml:space="preserve"> </w:t>
      </w:r>
      <w:r>
        <w:t>принципы</w:t>
      </w:r>
      <w:r>
        <w:rPr>
          <w:spacing w:val="-5"/>
        </w:rPr>
        <w:t xml:space="preserve"> </w:t>
      </w:r>
      <w:r>
        <w:t>определяют</w:t>
      </w:r>
      <w:r>
        <w:rPr>
          <w:spacing w:val="-4"/>
        </w:rPr>
        <w:t xml:space="preserve"> </w:t>
      </w:r>
      <w:r>
        <w:t>способы</w:t>
      </w:r>
      <w:r>
        <w:rPr>
          <w:spacing w:val="-5"/>
        </w:rPr>
        <w:t xml:space="preserve"> </w:t>
      </w:r>
      <w:r>
        <w:t>организации</w:t>
      </w:r>
      <w:r>
        <w:rPr>
          <w:spacing w:val="-7"/>
        </w:rPr>
        <w:t xml:space="preserve"> </w:t>
      </w:r>
      <w:r>
        <w:t>внеурочной</w:t>
      </w:r>
      <w:r>
        <w:rPr>
          <w:spacing w:val="-7"/>
        </w:rPr>
        <w:t xml:space="preserve"> </w:t>
      </w:r>
      <w:r>
        <w:t>деятельности</w:t>
      </w:r>
      <w:r>
        <w:rPr>
          <w:spacing w:val="3"/>
        </w:rPr>
        <w:t xml:space="preserve"> </w:t>
      </w:r>
      <w:r>
        <w:t>в</w:t>
      </w:r>
      <w:r>
        <w:rPr>
          <w:spacing w:val="-5"/>
        </w:rPr>
        <w:t xml:space="preserve"> </w:t>
      </w:r>
      <w:r>
        <w:rPr>
          <w:spacing w:val="-2"/>
        </w:rPr>
        <w:t>школе:</w:t>
      </w:r>
    </w:p>
    <w:p w14:paraId="67601078" w14:textId="730A4D4B" w:rsidR="00ED5EDD" w:rsidRDefault="009E4BF5">
      <w:pPr>
        <w:pStyle w:val="a4"/>
        <w:numPr>
          <w:ilvl w:val="0"/>
          <w:numId w:val="3"/>
        </w:numPr>
        <w:tabs>
          <w:tab w:val="left" w:pos="422"/>
          <w:tab w:val="left" w:pos="1791"/>
          <w:tab w:val="left" w:pos="3450"/>
          <w:tab w:val="left" w:pos="3815"/>
          <w:tab w:val="left" w:pos="4880"/>
          <w:tab w:val="left" w:pos="6587"/>
          <w:tab w:val="left" w:pos="7988"/>
          <w:tab w:val="left" w:pos="8645"/>
        </w:tabs>
        <w:spacing w:before="41" w:line="276" w:lineRule="auto"/>
        <w:ind w:right="139" w:firstLine="0"/>
        <w:rPr>
          <w:rFonts w:ascii="Symbol" w:hAnsi="Symbol"/>
          <w:sz w:val="20"/>
        </w:rPr>
      </w:pPr>
      <w:r>
        <w:rPr>
          <w:spacing w:val="-2"/>
          <w:sz w:val="24"/>
        </w:rPr>
        <w:t>включение</w:t>
      </w:r>
      <w:r>
        <w:rPr>
          <w:sz w:val="24"/>
        </w:rPr>
        <w:tab/>
      </w:r>
      <w:r>
        <w:rPr>
          <w:spacing w:val="-2"/>
          <w:sz w:val="24"/>
        </w:rPr>
        <w:t>обучающихся</w:t>
      </w:r>
      <w:r>
        <w:rPr>
          <w:sz w:val="24"/>
        </w:rPr>
        <w:tab/>
      </w:r>
      <w:r>
        <w:rPr>
          <w:spacing w:val="-10"/>
          <w:sz w:val="24"/>
        </w:rPr>
        <w:t>в</w:t>
      </w:r>
      <w:r>
        <w:rPr>
          <w:sz w:val="24"/>
        </w:rPr>
        <w:tab/>
      </w:r>
      <w:r>
        <w:rPr>
          <w:spacing w:val="-2"/>
          <w:sz w:val="24"/>
        </w:rPr>
        <w:t>систему</w:t>
      </w:r>
      <w:r>
        <w:rPr>
          <w:sz w:val="24"/>
        </w:rPr>
        <w:tab/>
      </w:r>
      <w:r>
        <w:rPr>
          <w:spacing w:val="-2"/>
          <w:sz w:val="24"/>
        </w:rPr>
        <w:t>коллективных</w:t>
      </w:r>
      <w:r>
        <w:rPr>
          <w:sz w:val="24"/>
        </w:rPr>
        <w:tab/>
      </w:r>
      <w:r>
        <w:rPr>
          <w:spacing w:val="-2"/>
          <w:sz w:val="24"/>
        </w:rPr>
        <w:t>творческих</w:t>
      </w:r>
      <w:r>
        <w:rPr>
          <w:sz w:val="24"/>
        </w:rPr>
        <w:tab/>
      </w:r>
      <w:r>
        <w:rPr>
          <w:spacing w:val="-4"/>
          <w:sz w:val="24"/>
        </w:rPr>
        <w:t>дел,</w:t>
      </w:r>
      <w:r>
        <w:rPr>
          <w:sz w:val="24"/>
        </w:rPr>
        <w:tab/>
      </w:r>
      <w:r>
        <w:rPr>
          <w:spacing w:val="-2"/>
          <w:sz w:val="24"/>
        </w:rPr>
        <w:t xml:space="preserve">которые </w:t>
      </w:r>
      <w:r>
        <w:rPr>
          <w:sz w:val="24"/>
        </w:rPr>
        <w:t>являются</w:t>
      </w:r>
      <w:r w:rsidR="00D11685">
        <w:rPr>
          <w:sz w:val="24"/>
        </w:rPr>
        <w:t xml:space="preserve"> </w:t>
      </w:r>
      <w:r>
        <w:rPr>
          <w:sz w:val="24"/>
        </w:rPr>
        <w:t>частью воспитательной системы школы по пяти направлениям;</w:t>
      </w:r>
    </w:p>
    <w:p w14:paraId="6B64C07B" w14:textId="77777777" w:rsidR="00ED5EDD" w:rsidRDefault="009E4BF5">
      <w:pPr>
        <w:pStyle w:val="a4"/>
        <w:numPr>
          <w:ilvl w:val="0"/>
          <w:numId w:val="3"/>
        </w:numPr>
        <w:tabs>
          <w:tab w:val="left" w:pos="422"/>
        </w:tabs>
        <w:spacing w:line="275" w:lineRule="exact"/>
        <w:ind w:left="422" w:hanging="282"/>
        <w:rPr>
          <w:rFonts w:ascii="Symbol" w:hAnsi="Symbol"/>
          <w:sz w:val="20"/>
        </w:rPr>
      </w:pPr>
      <w:r>
        <w:rPr>
          <w:sz w:val="24"/>
        </w:rPr>
        <w:t>реализация</w:t>
      </w:r>
      <w:r>
        <w:rPr>
          <w:spacing w:val="75"/>
          <w:w w:val="150"/>
          <w:sz w:val="24"/>
        </w:rPr>
        <w:t xml:space="preserve"> </w:t>
      </w:r>
      <w:r>
        <w:rPr>
          <w:sz w:val="24"/>
        </w:rPr>
        <w:t>программ</w:t>
      </w:r>
      <w:r>
        <w:rPr>
          <w:spacing w:val="-6"/>
          <w:sz w:val="24"/>
        </w:rPr>
        <w:t xml:space="preserve"> </w:t>
      </w:r>
      <w:r>
        <w:rPr>
          <w:sz w:val="24"/>
        </w:rPr>
        <w:t>внеурочной</w:t>
      </w:r>
      <w:r>
        <w:rPr>
          <w:spacing w:val="-2"/>
          <w:sz w:val="24"/>
        </w:rPr>
        <w:t xml:space="preserve"> </w:t>
      </w:r>
      <w:r>
        <w:rPr>
          <w:sz w:val="24"/>
        </w:rPr>
        <w:t>деятельности,</w:t>
      </w:r>
      <w:r>
        <w:rPr>
          <w:spacing w:val="-2"/>
          <w:sz w:val="24"/>
        </w:rPr>
        <w:t xml:space="preserve"> </w:t>
      </w:r>
      <w:r>
        <w:rPr>
          <w:sz w:val="24"/>
        </w:rPr>
        <w:t>разработанных</w:t>
      </w:r>
      <w:r>
        <w:rPr>
          <w:spacing w:val="-8"/>
          <w:sz w:val="24"/>
        </w:rPr>
        <w:t xml:space="preserve"> </w:t>
      </w:r>
      <w:r>
        <w:rPr>
          <w:sz w:val="24"/>
        </w:rPr>
        <w:t>педагогами</w:t>
      </w:r>
      <w:r>
        <w:rPr>
          <w:spacing w:val="-6"/>
          <w:sz w:val="24"/>
        </w:rPr>
        <w:t xml:space="preserve"> </w:t>
      </w:r>
      <w:r>
        <w:rPr>
          <w:spacing w:val="-2"/>
          <w:sz w:val="24"/>
        </w:rPr>
        <w:t>школы;</w:t>
      </w:r>
    </w:p>
    <w:p w14:paraId="13391650" w14:textId="77777777" w:rsidR="00ED5EDD" w:rsidRDefault="009E4BF5">
      <w:pPr>
        <w:pStyle w:val="a4"/>
        <w:numPr>
          <w:ilvl w:val="0"/>
          <w:numId w:val="3"/>
        </w:numPr>
        <w:tabs>
          <w:tab w:val="left" w:pos="422"/>
          <w:tab w:val="left" w:pos="2188"/>
          <w:tab w:val="left" w:pos="3354"/>
          <w:tab w:val="left" w:pos="4855"/>
          <w:tab w:val="left" w:pos="6879"/>
          <w:tab w:val="left" w:pos="8404"/>
          <w:tab w:val="left" w:pos="8788"/>
        </w:tabs>
        <w:spacing w:before="41" w:line="276" w:lineRule="auto"/>
        <w:ind w:right="141" w:firstLine="0"/>
        <w:rPr>
          <w:rFonts w:ascii="Symbol" w:hAnsi="Symbol"/>
          <w:sz w:val="20"/>
        </w:rPr>
      </w:pPr>
      <w:r>
        <w:rPr>
          <w:spacing w:val="-2"/>
          <w:sz w:val="24"/>
        </w:rPr>
        <w:t>использование</w:t>
      </w:r>
      <w:r>
        <w:rPr>
          <w:sz w:val="24"/>
        </w:rPr>
        <w:tab/>
      </w:r>
      <w:r>
        <w:rPr>
          <w:spacing w:val="-2"/>
          <w:sz w:val="24"/>
        </w:rPr>
        <w:t>ресурсов</w:t>
      </w:r>
      <w:r>
        <w:rPr>
          <w:sz w:val="24"/>
        </w:rPr>
        <w:tab/>
      </w:r>
      <w:r>
        <w:rPr>
          <w:spacing w:val="-2"/>
          <w:sz w:val="24"/>
        </w:rPr>
        <w:t>учреждений</w:t>
      </w:r>
      <w:r>
        <w:rPr>
          <w:sz w:val="24"/>
        </w:rPr>
        <w:tab/>
      </w:r>
      <w:r>
        <w:rPr>
          <w:spacing w:val="-2"/>
          <w:sz w:val="24"/>
        </w:rPr>
        <w:t>дополнительного</w:t>
      </w:r>
      <w:r>
        <w:rPr>
          <w:sz w:val="24"/>
        </w:rPr>
        <w:tab/>
      </w:r>
      <w:r>
        <w:rPr>
          <w:spacing w:val="-2"/>
          <w:sz w:val="24"/>
        </w:rPr>
        <w:t>образования</w:t>
      </w:r>
      <w:r>
        <w:rPr>
          <w:sz w:val="24"/>
        </w:rPr>
        <w:tab/>
      </w:r>
      <w:r>
        <w:rPr>
          <w:spacing w:val="-10"/>
          <w:sz w:val="24"/>
        </w:rPr>
        <w:t>и</w:t>
      </w:r>
      <w:r>
        <w:rPr>
          <w:sz w:val="24"/>
        </w:rPr>
        <w:tab/>
      </w:r>
      <w:r>
        <w:rPr>
          <w:spacing w:val="-2"/>
          <w:sz w:val="24"/>
        </w:rPr>
        <w:t xml:space="preserve">других </w:t>
      </w:r>
      <w:r>
        <w:rPr>
          <w:sz w:val="24"/>
        </w:rPr>
        <w:t>образовательных учреждений.</w:t>
      </w:r>
    </w:p>
    <w:p w14:paraId="1019B6A2" w14:textId="77777777" w:rsidR="00ED5EDD" w:rsidRDefault="009E4BF5">
      <w:pPr>
        <w:pStyle w:val="a3"/>
        <w:spacing w:line="278" w:lineRule="auto"/>
        <w:ind w:right="148" w:firstLine="706"/>
      </w:pPr>
      <w:r>
        <w:t>Внеурочная деятельность на базе образовательного учреждения реализуется в соответствии с требованиями ФГОС через системы неаудиторной занятости, дополнительного образования и работу классных руководителей.</w:t>
      </w:r>
    </w:p>
    <w:p w14:paraId="458027D6" w14:textId="77777777" w:rsidR="00ED5EDD" w:rsidRDefault="009E4BF5">
      <w:pPr>
        <w:pStyle w:val="a3"/>
        <w:spacing w:line="276" w:lineRule="auto"/>
        <w:ind w:right="137" w:firstLine="706"/>
      </w:pPr>
      <w:r>
        <w:t>Направления</w:t>
      </w:r>
      <w:r>
        <w:rPr>
          <w:spacing w:val="-2"/>
        </w:rPr>
        <w:t xml:space="preserve"> </w:t>
      </w:r>
      <w:r>
        <w:t>внеурочной</w:t>
      </w:r>
      <w:r>
        <w:rPr>
          <w:spacing w:val="-1"/>
        </w:rPr>
        <w:t xml:space="preserve"> </w:t>
      </w:r>
      <w:r>
        <w:t>деятельности</w:t>
      </w:r>
      <w:r>
        <w:rPr>
          <w:spacing w:val="-5"/>
        </w:rPr>
        <w:t xml:space="preserve"> </w:t>
      </w:r>
      <w:r>
        <w:t>выбраны с</w:t>
      </w:r>
      <w:r>
        <w:rPr>
          <w:spacing w:val="-3"/>
        </w:rPr>
        <w:t xml:space="preserve"> </w:t>
      </w:r>
      <w:r>
        <w:t>учётом</w:t>
      </w:r>
      <w:r>
        <w:rPr>
          <w:spacing w:val="-1"/>
        </w:rPr>
        <w:t xml:space="preserve"> </w:t>
      </w:r>
      <w:r>
        <w:t>пожеланий</w:t>
      </w:r>
      <w:r>
        <w:rPr>
          <w:spacing w:val="-6"/>
        </w:rPr>
        <w:t xml:space="preserve"> </w:t>
      </w:r>
      <w:r>
        <w:t>обучающихся и их родителей (законных представителей), рассмотрены на заседании Управляющего совета – протокол №8 от 28.08.2019 г.), согласованы на заседаниях школьных методических объединений и реализуются посредством различных форм организации (кружков, секций, клубов, творческих объединений).</w:t>
      </w:r>
    </w:p>
    <w:p w14:paraId="6085256A" w14:textId="77777777" w:rsidR="00ED5EDD" w:rsidRDefault="009E4BF5">
      <w:pPr>
        <w:pStyle w:val="a3"/>
        <w:spacing w:line="276" w:lineRule="auto"/>
        <w:ind w:right="144" w:firstLine="706"/>
      </w:pPr>
      <w:r>
        <w:t>План внеурочной деятельности на 2023-2024учебный год создаёт условия для повышения качества образования, обеспечивает развитие личности обучающихся, способствует самоопределению учащихся в выборе профиля обучения с учетом возможностей педагогического коллектива.</w:t>
      </w:r>
    </w:p>
    <w:p w14:paraId="6EF94A31" w14:textId="77777777" w:rsidR="00ED5EDD" w:rsidRDefault="00ED5EDD">
      <w:pPr>
        <w:pStyle w:val="a3"/>
        <w:spacing w:line="276" w:lineRule="auto"/>
        <w:sectPr w:rsidR="00ED5EDD">
          <w:pgSz w:w="11910" w:h="16840"/>
          <w:pgMar w:top="480" w:right="708" w:bottom="1180" w:left="1559" w:header="0" w:footer="998" w:gutter="0"/>
          <w:cols w:space="720"/>
        </w:sectPr>
      </w:pPr>
    </w:p>
    <w:p w14:paraId="6CA02F36" w14:textId="77777777" w:rsidR="00ED5EDD" w:rsidRDefault="009E4BF5">
      <w:pPr>
        <w:pStyle w:val="a3"/>
        <w:spacing w:before="60" w:line="276" w:lineRule="auto"/>
        <w:ind w:right="138" w:firstLine="706"/>
      </w:pPr>
      <w:r>
        <w:lastRenderedPageBreak/>
        <w:t>Внеурочная деятельность на уровне начального общего образования отвечает</w:t>
      </w:r>
      <w:r>
        <w:rPr>
          <w:spacing w:val="40"/>
        </w:rPr>
        <w:t xml:space="preserve"> </w:t>
      </w:r>
      <w:r>
        <w:t>целям и задачам основной общеобразовательной программы начального образования отвечает запросам всех участников образовательных отношений, осуществляется в формах, отличных от урочной деятельности.</w:t>
      </w:r>
    </w:p>
    <w:p w14:paraId="58401CBB" w14:textId="19D96114" w:rsidR="00ED5EDD" w:rsidRDefault="009E4BF5">
      <w:pPr>
        <w:pStyle w:val="a3"/>
        <w:spacing w:before="3" w:line="276" w:lineRule="auto"/>
        <w:ind w:right="137"/>
      </w:pPr>
      <w:r>
        <w:t>Внеурочная деятельность на уровне основного общего образования отвечает целям и задачам основной общеобразовательной программы основного общего образования</w:t>
      </w:r>
      <w:r>
        <w:rPr>
          <w:spacing w:val="40"/>
        </w:rPr>
        <w:t xml:space="preserve"> </w:t>
      </w:r>
      <w:r>
        <w:t>МКОУ «</w:t>
      </w:r>
      <w:proofErr w:type="spellStart"/>
      <w:r w:rsidR="00D11685">
        <w:t>Гурикская</w:t>
      </w:r>
      <w:proofErr w:type="spellEnd"/>
      <w:r>
        <w:t xml:space="preserve"> СОШ», отвечает запросам всех участников образовательного процесса, осуществляется в формах, отличных от урочной</w:t>
      </w:r>
      <w:r>
        <w:rPr>
          <w:spacing w:val="80"/>
        </w:rPr>
        <w:t xml:space="preserve"> </w:t>
      </w:r>
      <w:r>
        <w:t>деятельности. В зависимости от задач на каждом этапе реализации образовательной программы количество часов, отводимых</w:t>
      </w:r>
      <w:r>
        <w:rPr>
          <w:spacing w:val="-2"/>
        </w:rPr>
        <w:t xml:space="preserve"> </w:t>
      </w:r>
      <w:r>
        <w:t>на</w:t>
      </w:r>
      <w:r>
        <w:rPr>
          <w:spacing w:val="-3"/>
        </w:rPr>
        <w:t xml:space="preserve"> </w:t>
      </w:r>
      <w:r>
        <w:t>внеурочную деятельность, может</w:t>
      </w:r>
      <w:r>
        <w:rPr>
          <w:spacing w:val="-2"/>
        </w:rPr>
        <w:t xml:space="preserve"> </w:t>
      </w:r>
      <w:r>
        <w:t>изменяться. Так, например, в 5 классе для обеспечения адаптации обучающихся к изменившейся образовательной ситуации может быть</w:t>
      </w:r>
      <w:r>
        <w:rPr>
          <w:spacing w:val="-1"/>
        </w:rPr>
        <w:t xml:space="preserve"> </w:t>
      </w:r>
      <w:r>
        <w:t>выделено больше часов, чем</w:t>
      </w:r>
      <w:r>
        <w:rPr>
          <w:spacing w:val="-1"/>
        </w:rPr>
        <w:t xml:space="preserve"> </w:t>
      </w:r>
      <w:r>
        <w:t>в 6</w:t>
      </w:r>
      <w:r>
        <w:rPr>
          <w:spacing w:val="-2"/>
        </w:rPr>
        <w:t xml:space="preserve"> </w:t>
      </w:r>
      <w:r>
        <w:t>или</w:t>
      </w:r>
      <w:r>
        <w:rPr>
          <w:spacing w:val="-1"/>
        </w:rPr>
        <w:t xml:space="preserve"> </w:t>
      </w:r>
      <w:r>
        <w:t xml:space="preserve">7 классе, либо в 8 классе – в связи с организацией предпрофильной подготовки и т. 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w:t>
      </w:r>
      <w:r>
        <w:rPr>
          <w:spacing w:val="-2"/>
        </w:rPr>
        <w:t>коллективе.</w:t>
      </w:r>
    </w:p>
    <w:p w14:paraId="2E9B245A" w14:textId="77777777" w:rsidR="00ED5EDD" w:rsidRDefault="009E4BF5">
      <w:pPr>
        <w:pStyle w:val="a3"/>
        <w:spacing w:line="276" w:lineRule="auto"/>
        <w:ind w:right="137" w:firstLine="706"/>
      </w:pPr>
      <w:r>
        <w:t>Количество часов, выделяемых на внеурочную деятельность, за два года обучения на этапе средней школы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w:t>
      </w:r>
      <w:r>
        <w:rPr>
          <w:spacing w:val="-2"/>
        </w:rPr>
        <w:t xml:space="preserve"> </w:t>
      </w:r>
      <w:r>
        <w:t>часов,</w:t>
      </w:r>
      <w:r>
        <w:rPr>
          <w:spacing w:val="-4"/>
        </w:rPr>
        <w:t xml:space="preserve"> </w:t>
      </w:r>
      <w:r>
        <w:t>отведенных</w:t>
      </w:r>
      <w:r>
        <w:rPr>
          <w:spacing w:val="-5"/>
        </w:rPr>
        <w:t xml:space="preserve"> </w:t>
      </w:r>
      <w:r>
        <w:t>на</w:t>
      </w:r>
      <w:r>
        <w:rPr>
          <w:spacing w:val="-2"/>
        </w:rPr>
        <w:t xml:space="preserve"> </w:t>
      </w:r>
      <w:r>
        <w:t>освоение</w:t>
      </w:r>
      <w:r>
        <w:rPr>
          <w:spacing w:val="-6"/>
        </w:rPr>
        <w:t xml:space="preserve"> </w:t>
      </w:r>
      <w:r>
        <w:t>обучающимися</w:t>
      </w:r>
      <w:r>
        <w:rPr>
          <w:spacing w:val="-1"/>
        </w:rPr>
        <w:t xml:space="preserve"> </w:t>
      </w:r>
      <w:r>
        <w:t>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т.д.) Реализация плана внеурочной деятельности</w:t>
      </w:r>
      <w:r>
        <w:rPr>
          <w:spacing w:val="40"/>
        </w:rPr>
        <w:t xml:space="preserve"> </w:t>
      </w:r>
      <w:r>
        <w:t>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 На курсы внеурочной деятельности по выбору обучающихся еженедельно расходуется до 4 часов,</w:t>
      </w:r>
      <w:r>
        <w:rPr>
          <w:spacing w:val="40"/>
        </w:rPr>
        <w:t xml:space="preserve"> </w:t>
      </w:r>
      <w:r>
        <w:t>на организационное обеспечение учебной деятельности, на обеспечение благополучия обучающегося еженедельно до 1 часа. В зависимости от задач на каждом этапе</w:t>
      </w:r>
      <w:r>
        <w:rPr>
          <w:spacing w:val="80"/>
        </w:rPr>
        <w:t xml:space="preserve"> </w:t>
      </w:r>
      <w:r>
        <w:t>реализации образовательной программы количество часов, отводимых на внеурочную деятельность, может изменяться. В 10-м классе для обеспечения адаптации обучающихся</w:t>
      </w:r>
      <w:r>
        <w:rPr>
          <w:spacing w:val="40"/>
        </w:rPr>
        <w:t xml:space="preserve"> </w:t>
      </w:r>
      <w:r>
        <w:t>к изменившейся образовательной ситуации выделено больше часов, чем в 11-м классе.</w:t>
      </w:r>
    </w:p>
    <w:p w14:paraId="10CE5230" w14:textId="77777777" w:rsidR="00ED5EDD" w:rsidRDefault="009E4BF5">
      <w:pPr>
        <w:spacing w:line="278" w:lineRule="auto"/>
        <w:ind w:left="140" w:right="140" w:firstLine="706"/>
        <w:jc w:val="both"/>
        <w:rPr>
          <w:sz w:val="24"/>
        </w:rPr>
      </w:pPr>
      <w:r>
        <w:rPr>
          <w:b/>
          <w:sz w:val="24"/>
        </w:rPr>
        <w:t xml:space="preserve">Организация жизни ученических сообществ </w:t>
      </w:r>
      <w:r>
        <w:rPr>
          <w:sz w:val="24"/>
        </w:rPr>
        <w:t>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14:paraId="5633A579" w14:textId="77777777" w:rsidR="00ED5EDD" w:rsidRDefault="009E4BF5">
      <w:pPr>
        <w:pStyle w:val="a4"/>
        <w:numPr>
          <w:ilvl w:val="0"/>
          <w:numId w:val="1"/>
        </w:numPr>
        <w:tabs>
          <w:tab w:val="left" w:pos="375"/>
        </w:tabs>
        <w:spacing w:line="276" w:lineRule="auto"/>
        <w:ind w:right="141" w:firstLine="0"/>
        <w:jc w:val="both"/>
        <w:rPr>
          <w:sz w:val="24"/>
        </w:rPr>
      </w:pPr>
      <w:r>
        <w:rPr>
          <w:sz w:val="24"/>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14:paraId="165FE8FA" w14:textId="77777777" w:rsidR="00ED5EDD" w:rsidRDefault="009E4BF5">
      <w:pPr>
        <w:pStyle w:val="a4"/>
        <w:numPr>
          <w:ilvl w:val="0"/>
          <w:numId w:val="1"/>
        </w:numPr>
        <w:tabs>
          <w:tab w:val="left" w:pos="418"/>
        </w:tabs>
        <w:spacing w:line="276" w:lineRule="auto"/>
        <w:ind w:right="137" w:firstLine="0"/>
        <w:jc w:val="both"/>
        <w:rPr>
          <w:sz w:val="24"/>
        </w:rPr>
      </w:pPr>
      <w:r>
        <w:rPr>
          <w:sz w:val="24"/>
        </w:rPr>
        <w:t xml:space="preserve">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w:t>
      </w:r>
      <w:r>
        <w:rPr>
          <w:spacing w:val="-2"/>
          <w:sz w:val="24"/>
        </w:rPr>
        <w:t>человека;</w:t>
      </w:r>
    </w:p>
    <w:p w14:paraId="78798660" w14:textId="77777777" w:rsidR="00ED5EDD" w:rsidRDefault="009E4BF5">
      <w:pPr>
        <w:pStyle w:val="a4"/>
        <w:numPr>
          <w:ilvl w:val="0"/>
          <w:numId w:val="1"/>
        </w:numPr>
        <w:tabs>
          <w:tab w:val="left" w:pos="337"/>
        </w:tabs>
        <w:spacing w:line="276" w:lineRule="auto"/>
        <w:ind w:right="143" w:firstLine="0"/>
        <w:jc w:val="both"/>
        <w:rPr>
          <w:sz w:val="24"/>
        </w:rPr>
      </w:pPr>
      <w:r>
        <w:rPr>
          <w:sz w:val="24"/>
        </w:rPr>
        <w:t>компетенция в сфере общественной самоорганизации, участия в общественно значимой совместной деятельности.</w:t>
      </w:r>
    </w:p>
    <w:p w14:paraId="6924FC9F" w14:textId="77777777" w:rsidR="00ED5EDD" w:rsidRDefault="009E4BF5">
      <w:pPr>
        <w:pStyle w:val="a3"/>
      </w:pPr>
      <w:r>
        <w:t>Организация</w:t>
      </w:r>
      <w:r>
        <w:rPr>
          <w:spacing w:val="-9"/>
        </w:rPr>
        <w:t xml:space="preserve"> </w:t>
      </w:r>
      <w:r>
        <w:t>жизни</w:t>
      </w:r>
      <w:r>
        <w:rPr>
          <w:spacing w:val="-6"/>
        </w:rPr>
        <w:t xml:space="preserve"> </w:t>
      </w:r>
      <w:r>
        <w:t>ученических</w:t>
      </w:r>
      <w:r>
        <w:rPr>
          <w:spacing w:val="-7"/>
        </w:rPr>
        <w:t xml:space="preserve"> </w:t>
      </w:r>
      <w:r>
        <w:t>сообществ</w:t>
      </w:r>
      <w:r>
        <w:rPr>
          <w:spacing w:val="-4"/>
        </w:rPr>
        <w:t xml:space="preserve"> </w:t>
      </w:r>
      <w:r>
        <w:rPr>
          <w:spacing w:val="-2"/>
        </w:rPr>
        <w:t>происходит:</w:t>
      </w:r>
    </w:p>
    <w:p w14:paraId="4AFC4165" w14:textId="77777777" w:rsidR="00ED5EDD" w:rsidRDefault="00ED5EDD">
      <w:pPr>
        <w:pStyle w:val="a3"/>
        <w:sectPr w:rsidR="00ED5EDD">
          <w:pgSz w:w="11910" w:h="16840"/>
          <w:pgMar w:top="480" w:right="708" w:bottom="1180" w:left="1559" w:header="0" w:footer="998" w:gutter="0"/>
          <w:cols w:space="720"/>
        </w:sectPr>
      </w:pPr>
    </w:p>
    <w:p w14:paraId="4A658D2B" w14:textId="77777777" w:rsidR="00ED5EDD" w:rsidRDefault="009E4BF5">
      <w:pPr>
        <w:pStyle w:val="a4"/>
        <w:numPr>
          <w:ilvl w:val="0"/>
          <w:numId w:val="1"/>
        </w:numPr>
        <w:tabs>
          <w:tab w:val="left" w:pos="361"/>
        </w:tabs>
        <w:spacing w:before="60" w:line="276" w:lineRule="auto"/>
        <w:ind w:right="132" w:firstLine="0"/>
        <w:jc w:val="both"/>
        <w:rPr>
          <w:sz w:val="24"/>
        </w:rPr>
      </w:pPr>
      <w:r>
        <w:rPr>
          <w:sz w:val="24"/>
        </w:rPr>
        <w:lastRenderedPageBreak/>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 юношеских общественных объединениях, созданных в школе и за ее пределами;</w:t>
      </w:r>
    </w:p>
    <w:p w14:paraId="34E57D6B" w14:textId="77777777" w:rsidR="00ED5EDD" w:rsidRDefault="009E4BF5">
      <w:pPr>
        <w:pStyle w:val="a4"/>
        <w:numPr>
          <w:ilvl w:val="0"/>
          <w:numId w:val="1"/>
        </w:numPr>
        <w:tabs>
          <w:tab w:val="left" w:pos="337"/>
        </w:tabs>
        <w:spacing w:line="278" w:lineRule="auto"/>
        <w:ind w:right="139" w:firstLine="0"/>
        <w:jc w:val="both"/>
        <w:rPr>
          <w:sz w:val="24"/>
        </w:rPr>
      </w:pPr>
      <w:r>
        <w:rPr>
          <w:sz w:val="24"/>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14:paraId="630940B2" w14:textId="77777777" w:rsidR="00ED5EDD" w:rsidRDefault="009E4BF5">
      <w:pPr>
        <w:pStyle w:val="a4"/>
        <w:numPr>
          <w:ilvl w:val="0"/>
          <w:numId w:val="1"/>
        </w:numPr>
        <w:tabs>
          <w:tab w:val="left" w:pos="399"/>
        </w:tabs>
        <w:spacing w:line="276" w:lineRule="auto"/>
        <w:ind w:right="134" w:firstLine="0"/>
        <w:jc w:val="both"/>
        <w:rPr>
          <w:sz w:val="24"/>
        </w:rPr>
      </w:pPr>
      <w:r>
        <w:rPr>
          <w:sz w:val="24"/>
        </w:rPr>
        <w:t>через участие в экологическом просвещении сверстников, родителей, населения, в благоустройстве школы, класса, города, в ходе партнерства с общественными организациями и объединениями.</w:t>
      </w:r>
    </w:p>
    <w:p w14:paraId="7503C9CC" w14:textId="77777777" w:rsidR="00ED5EDD" w:rsidRDefault="009E4BF5">
      <w:pPr>
        <w:pStyle w:val="a3"/>
        <w:spacing w:line="276" w:lineRule="auto"/>
        <w:ind w:right="146" w:firstLine="706"/>
      </w:pPr>
      <w:r>
        <w:t>Содержание данных занятий формируется с учетом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кружки секции, круглые столы, конференции, диспуты, научное общество, олимпиады, конкурсы, соревнования, поисковые и научные исследования, общественно-полезные практики.</w:t>
      </w:r>
    </w:p>
    <w:p w14:paraId="2D618ED9" w14:textId="77777777" w:rsidR="00ED5EDD" w:rsidRDefault="009E4BF5">
      <w:pPr>
        <w:pStyle w:val="a3"/>
        <w:spacing w:line="276" w:lineRule="auto"/>
        <w:ind w:right="138" w:firstLine="706"/>
      </w:pPr>
      <w:r>
        <w:t>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 скаутских и туристических походов. Для развития потенциала</w:t>
      </w:r>
      <w:r>
        <w:rPr>
          <w:spacing w:val="-3"/>
        </w:rPr>
        <w:t xml:space="preserve"> </w:t>
      </w:r>
      <w:r>
        <w:t>одаренных</w:t>
      </w:r>
      <w:r>
        <w:rPr>
          <w:spacing w:val="-5"/>
        </w:rPr>
        <w:t xml:space="preserve"> </w:t>
      </w:r>
      <w:r>
        <w:t>и талантливых</w:t>
      </w:r>
      <w:r>
        <w:rPr>
          <w:spacing w:val="-5"/>
        </w:rPr>
        <w:t xml:space="preserve"> </w:t>
      </w:r>
      <w:r>
        <w:t>детей с участием самих</w:t>
      </w:r>
      <w:r>
        <w:rPr>
          <w:spacing w:val="-5"/>
        </w:rPr>
        <w:t xml:space="preserve"> </w:t>
      </w:r>
      <w:r>
        <w:t>обучающихся и их семей в школе могут разрабатываться индивидуальные учебные планы, в рамках которых формируется индивидуальная траектория развития обучающегося (содержание</w:t>
      </w:r>
      <w:r>
        <w:rPr>
          <w:spacing w:val="40"/>
        </w:rPr>
        <w:t xml:space="preserve"> </w:t>
      </w:r>
      <w:r>
        <w:t>дисциплин, курсов, модулей, темп и формы образования).</w:t>
      </w:r>
    </w:p>
    <w:p w14:paraId="12B1D880" w14:textId="77777777" w:rsidR="00ED5EDD" w:rsidRDefault="009E4BF5">
      <w:pPr>
        <w:spacing w:line="276" w:lineRule="auto"/>
        <w:ind w:left="140" w:right="143" w:firstLine="706"/>
        <w:jc w:val="both"/>
        <w:rPr>
          <w:sz w:val="24"/>
        </w:rPr>
      </w:pPr>
      <w:r>
        <w:rPr>
          <w:b/>
          <w:sz w:val="24"/>
        </w:rPr>
        <w:t xml:space="preserve">Воспитательные мероприятия </w:t>
      </w:r>
      <w:r>
        <w:rPr>
          <w:sz w:val="24"/>
        </w:rPr>
        <w:t>нацелены на формирование мотивов и ценностей обучающегося в таких сферах, как:</w:t>
      </w:r>
    </w:p>
    <w:p w14:paraId="4BCB6CC8" w14:textId="77777777" w:rsidR="00ED5EDD" w:rsidRDefault="009E4BF5">
      <w:pPr>
        <w:pStyle w:val="a4"/>
        <w:numPr>
          <w:ilvl w:val="0"/>
          <w:numId w:val="1"/>
        </w:numPr>
        <w:tabs>
          <w:tab w:val="left" w:pos="322"/>
        </w:tabs>
        <w:spacing w:line="276" w:lineRule="auto"/>
        <w:ind w:right="137" w:firstLine="0"/>
        <w:jc w:val="both"/>
        <w:rPr>
          <w:sz w:val="24"/>
        </w:rPr>
      </w:pPr>
      <w:r>
        <w:rPr>
          <w:sz w:val="24"/>
        </w:rPr>
        <w:t>отношение</w:t>
      </w:r>
      <w:r>
        <w:rPr>
          <w:spacing w:val="-2"/>
          <w:sz w:val="24"/>
        </w:rPr>
        <w:t xml:space="preserve"> </w:t>
      </w:r>
      <w:r>
        <w:rPr>
          <w:sz w:val="24"/>
        </w:rPr>
        <w:t>обучающихся к себе, к своему</w:t>
      </w:r>
      <w:r>
        <w:rPr>
          <w:spacing w:val="-6"/>
          <w:sz w:val="24"/>
        </w:rPr>
        <w:t xml:space="preserve"> </w:t>
      </w:r>
      <w:r>
        <w:rPr>
          <w:sz w:val="24"/>
        </w:rPr>
        <w:t>здоровью, к</w:t>
      </w:r>
      <w:r>
        <w:rPr>
          <w:spacing w:val="-3"/>
          <w:sz w:val="24"/>
        </w:rPr>
        <w:t xml:space="preserve"> </w:t>
      </w:r>
      <w:r>
        <w:rPr>
          <w:sz w:val="24"/>
        </w:rPr>
        <w:t>познанию себя, самоопределению и самосовершенствованию (включает подготовку к непрерывному образованию в рамках осуществления жизненных планов);</w:t>
      </w:r>
    </w:p>
    <w:p w14:paraId="56191D08" w14:textId="77777777" w:rsidR="00ED5EDD" w:rsidRDefault="009E4BF5">
      <w:pPr>
        <w:pStyle w:val="a4"/>
        <w:numPr>
          <w:ilvl w:val="0"/>
          <w:numId w:val="1"/>
        </w:numPr>
        <w:tabs>
          <w:tab w:val="left" w:pos="361"/>
        </w:tabs>
        <w:spacing w:line="280" w:lineRule="auto"/>
        <w:ind w:right="150" w:firstLine="0"/>
        <w:jc w:val="both"/>
        <w:rPr>
          <w:sz w:val="24"/>
        </w:rPr>
      </w:pPr>
      <w:r>
        <w:rPr>
          <w:sz w:val="24"/>
        </w:rPr>
        <w:t>отношение обучающихся к России как к Родине (Отечеству) (включает подготовку к патриотическому служению);</w:t>
      </w:r>
    </w:p>
    <w:p w14:paraId="1C7B96B9" w14:textId="77777777" w:rsidR="00ED5EDD" w:rsidRDefault="009E4BF5">
      <w:pPr>
        <w:pStyle w:val="a4"/>
        <w:numPr>
          <w:ilvl w:val="0"/>
          <w:numId w:val="1"/>
        </w:numPr>
        <w:tabs>
          <w:tab w:val="left" w:pos="332"/>
        </w:tabs>
        <w:spacing w:line="276" w:lineRule="auto"/>
        <w:ind w:right="146" w:firstLine="0"/>
        <w:jc w:val="both"/>
        <w:rPr>
          <w:sz w:val="24"/>
        </w:rPr>
      </w:pPr>
      <w:r>
        <w:rPr>
          <w:sz w:val="24"/>
        </w:rPr>
        <w:t>отношения обучающихся с окружающими людьми (включает подготовку к общению со сверстниками, старшими и младшими);</w:t>
      </w:r>
    </w:p>
    <w:p w14:paraId="4C51F060" w14:textId="77777777" w:rsidR="00ED5EDD" w:rsidRDefault="009E4BF5">
      <w:pPr>
        <w:pStyle w:val="a4"/>
        <w:numPr>
          <w:ilvl w:val="0"/>
          <w:numId w:val="1"/>
        </w:numPr>
        <w:tabs>
          <w:tab w:val="left" w:pos="409"/>
        </w:tabs>
        <w:spacing w:line="276" w:lineRule="auto"/>
        <w:ind w:right="144" w:firstLine="0"/>
        <w:jc w:val="both"/>
        <w:rPr>
          <w:sz w:val="24"/>
        </w:rPr>
      </w:pPr>
      <w:r>
        <w:rPr>
          <w:sz w:val="24"/>
        </w:rPr>
        <w:t>отношение обучающихся к семье и родителям (включает подготовку личности к семейной жизни);</w:t>
      </w:r>
    </w:p>
    <w:p w14:paraId="7E7F836A" w14:textId="77777777" w:rsidR="00ED5EDD" w:rsidRDefault="009E4BF5">
      <w:pPr>
        <w:pStyle w:val="a4"/>
        <w:numPr>
          <w:ilvl w:val="0"/>
          <w:numId w:val="1"/>
        </w:numPr>
        <w:tabs>
          <w:tab w:val="left" w:pos="346"/>
        </w:tabs>
        <w:spacing w:line="276" w:lineRule="auto"/>
        <w:ind w:right="145" w:firstLine="0"/>
        <w:jc w:val="both"/>
        <w:rPr>
          <w:sz w:val="24"/>
        </w:rPr>
      </w:pPr>
      <w:r>
        <w:rPr>
          <w:sz w:val="24"/>
        </w:rPr>
        <w:t>отношение обучающихся к закону, государству и к гражданскому обществу (включает подготовку личности к общественной жизни);</w:t>
      </w:r>
    </w:p>
    <w:p w14:paraId="7CE172F7" w14:textId="77777777" w:rsidR="00ED5EDD" w:rsidRDefault="009E4BF5">
      <w:pPr>
        <w:pStyle w:val="a4"/>
        <w:numPr>
          <w:ilvl w:val="0"/>
          <w:numId w:val="1"/>
        </w:numPr>
        <w:tabs>
          <w:tab w:val="left" w:pos="385"/>
        </w:tabs>
        <w:spacing w:line="280" w:lineRule="auto"/>
        <w:ind w:right="147" w:firstLine="0"/>
        <w:jc w:val="both"/>
        <w:rPr>
          <w:sz w:val="24"/>
        </w:rPr>
      </w:pPr>
      <w:r>
        <w:rPr>
          <w:sz w:val="24"/>
        </w:rPr>
        <w:t>отношение обучающихся к окружающему миру, к живой природе, художественной культуре (включает формирование у обучающихся научного мировоззрения);</w:t>
      </w:r>
    </w:p>
    <w:p w14:paraId="70045880" w14:textId="77777777" w:rsidR="00ED5EDD" w:rsidRDefault="009E4BF5">
      <w:pPr>
        <w:pStyle w:val="a4"/>
        <w:numPr>
          <w:ilvl w:val="0"/>
          <w:numId w:val="1"/>
        </w:numPr>
        <w:tabs>
          <w:tab w:val="left" w:pos="390"/>
        </w:tabs>
        <w:spacing w:line="276" w:lineRule="auto"/>
        <w:ind w:right="140" w:firstLine="0"/>
        <w:jc w:val="both"/>
        <w:rPr>
          <w:sz w:val="24"/>
        </w:rPr>
      </w:pPr>
      <w:r>
        <w:rPr>
          <w:sz w:val="24"/>
        </w:rPr>
        <w:t>трудовые и социально-экономические отношения (включает подготовку личности к трудовой деятельности).</w:t>
      </w:r>
    </w:p>
    <w:p w14:paraId="71C4208E" w14:textId="77777777" w:rsidR="00ED5EDD" w:rsidRDefault="009E4BF5">
      <w:pPr>
        <w:pStyle w:val="a3"/>
        <w:spacing w:line="276" w:lineRule="auto"/>
        <w:ind w:right="137" w:firstLine="706"/>
      </w:pPr>
      <w:r>
        <w:t xml:space="preserve">План воспитательных мероприятий разрабатывается педагогическим коллективом школы при участии родительской общественности. Источником этого раздела плана внеурочной деятельности становятся нормативные документы органов управления образованием (федеральных, региональных и муниципальных). Управляющий совет школы обеспечивает недопущение перегрузки обучающихся и педагогических работников. При подготовке и проведении воспитательных мероприятий (в масштабе </w:t>
      </w:r>
      <w:proofErr w:type="gramStart"/>
      <w:r>
        <w:t>ученического</w:t>
      </w:r>
      <w:r>
        <w:rPr>
          <w:spacing w:val="77"/>
          <w:w w:val="150"/>
        </w:rPr>
        <w:t xml:space="preserve">  </w:t>
      </w:r>
      <w:r>
        <w:t>класса</w:t>
      </w:r>
      <w:proofErr w:type="gramEnd"/>
      <w:r>
        <w:t>,</w:t>
      </w:r>
      <w:r>
        <w:rPr>
          <w:spacing w:val="76"/>
          <w:w w:val="150"/>
        </w:rPr>
        <w:t xml:space="preserve">  </w:t>
      </w:r>
      <w:r>
        <w:t>классов</w:t>
      </w:r>
      <w:r>
        <w:rPr>
          <w:spacing w:val="73"/>
          <w:w w:val="150"/>
        </w:rPr>
        <w:t xml:space="preserve">  </w:t>
      </w:r>
      <w:r>
        <w:t>одной</w:t>
      </w:r>
      <w:r>
        <w:rPr>
          <w:spacing w:val="71"/>
          <w:w w:val="150"/>
        </w:rPr>
        <w:t xml:space="preserve">  </w:t>
      </w:r>
      <w:r>
        <w:t>параллели</w:t>
      </w:r>
      <w:r>
        <w:rPr>
          <w:spacing w:val="75"/>
          <w:w w:val="150"/>
        </w:rPr>
        <w:t xml:space="preserve">  </w:t>
      </w:r>
      <w:r>
        <w:t>или</w:t>
      </w:r>
      <w:r>
        <w:rPr>
          <w:spacing w:val="75"/>
          <w:w w:val="150"/>
        </w:rPr>
        <w:t xml:space="preserve">  </w:t>
      </w:r>
      <w:r>
        <w:t>сообщества</w:t>
      </w:r>
      <w:r>
        <w:rPr>
          <w:spacing w:val="74"/>
          <w:w w:val="150"/>
        </w:rPr>
        <w:t xml:space="preserve">  </w:t>
      </w:r>
      <w:r>
        <w:t>классов)</w:t>
      </w:r>
    </w:p>
    <w:p w14:paraId="0C21E3BF" w14:textId="77777777" w:rsidR="00ED5EDD" w:rsidRDefault="00ED5EDD">
      <w:pPr>
        <w:pStyle w:val="a3"/>
        <w:spacing w:line="276" w:lineRule="auto"/>
        <w:sectPr w:rsidR="00ED5EDD">
          <w:pgSz w:w="11910" w:h="16840"/>
          <w:pgMar w:top="480" w:right="708" w:bottom="1180" w:left="1559" w:header="0" w:footer="998" w:gutter="0"/>
          <w:cols w:space="720"/>
        </w:sectPr>
      </w:pPr>
    </w:p>
    <w:p w14:paraId="0B2AC91E" w14:textId="77777777" w:rsidR="00ED5EDD" w:rsidRDefault="009E4BF5">
      <w:pPr>
        <w:pStyle w:val="a3"/>
        <w:spacing w:before="60" w:line="276" w:lineRule="auto"/>
        <w:ind w:right="146"/>
      </w:pPr>
      <w:r>
        <w:lastRenderedPageBreak/>
        <w:t xml:space="preserve">предусматривается вовлечение в активную деятельность максимально большего числа </w:t>
      </w:r>
      <w:r>
        <w:rPr>
          <w:spacing w:val="-2"/>
        </w:rPr>
        <w:t>обучающихся.</w:t>
      </w:r>
    </w:p>
    <w:p w14:paraId="03723641" w14:textId="77777777" w:rsidR="00ED5EDD" w:rsidRDefault="009E4BF5">
      <w:pPr>
        <w:pStyle w:val="a3"/>
        <w:spacing w:line="276" w:lineRule="auto"/>
        <w:ind w:right="141" w:firstLine="706"/>
      </w:pPr>
      <w:r>
        <w:t>В каникулярное время (осенние, весенние каникулы) предусматривается</w:t>
      </w:r>
      <w:r>
        <w:rPr>
          <w:spacing w:val="40"/>
        </w:rPr>
        <w:t xml:space="preserve"> </w:t>
      </w:r>
      <w:r>
        <w:t>реализация задач активного отдыха, оздоровления обучающихся, поддержка инициатив обучающихся,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14:paraId="4F98117C" w14:textId="77777777" w:rsidR="00ED5EDD" w:rsidRDefault="00ED5EDD">
      <w:pPr>
        <w:pStyle w:val="a3"/>
        <w:spacing w:before="41"/>
        <w:ind w:left="0"/>
        <w:jc w:val="left"/>
      </w:pPr>
    </w:p>
    <w:p w14:paraId="17E3B2E4" w14:textId="77777777" w:rsidR="00ED5EDD" w:rsidRDefault="009E4BF5">
      <w:pPr>
        <w:pStyle w:val="a3"/>
        <w:spacing w:before="1" w:line="276" w:lineRule="auto"/>
        <w:ind w:right="137"/>
      </w:pPr>
      <w:r>
        <w:t>Рабочие программы внеурочной деятельности в соответствии с планом реализуются в полном объеме.</w:t>
      </w:r>
      <w:r>
        <w:rPr>
          <w:spacing w:val="40"/>
        </w:rPr>
        <w:t xml:space="preserve"> </w:t>
      </w:r>
      <w:r>
        <w:t>Таким образом, план</w:t>
      </w:r>
      <w:r>
        <w:rPr>
          <w:spacing w:val="40"/>
        </w:rPr>
        <w:t xml:space="preserve"> </w:t>
      </w:r>
      <w:r>
        <w:t>внеурочной деятельности</w:t>
      </w:r>
      <w:r>
        <w:rPr>
          <w:spacing w:val="40"/>
        </w:rPr>
        <w:t xml:space="preserve"> </w:t>
      </w:r>
      <w:r>
        <w:t>на 2023–2024</w:t>
      </w:r>
      <w:r>
        <w:rPr>
          <w:spacing w:val="-5"/>
        </w:rPr>
        <w:t xml:space="preserve"> </w:t>
      </w:r>
      <w:r>
        <w:t>учебный год создаёт условия для повышения качества образования, обеспечивает развитие личности учащихся.</w:t>
      </w:r>
    </w:p>
    <w:p w14:paraId="15529D70" w14:textId="77777777" w:rsidR="00ED5EDD" w:rsidRDefault="00ED5EDD">
      <w:pPr>
        <w:pStyle w:val="a3"/>
        <w:spacing w:line="276" w:lineRule="auto"/>
        <w:sectPr w:rsidR="00ED5EDD">
          <w:pgSz w:w="11910" w:h="16840"/>
          <w:pgMar w:top="480" w:right="708" w:bottom="1180" w:left="1559" w:header="0" w:footer="998" w:gutter="0"/>
          <w:cols w:space="720"/>
        </w:sectPr>
      </w:pPr>
    </w:p>
    <w:p w14:paraId="1D6E858A" w14:textId="77777777" w:rsidR="00ED5EDD" w:rsidRDefault="00ED5EDD">
      <w:pPr>
        <w:pStyle w:val="a3"/>
        <w:spacing w:before="4"/>
        <w:ind w:left="0"/>
        <w:jc w:val="left"/>
        <w:rPr>
          <w:sz w:val="17"/>
        </w:rPr>
      </w:pPr>
    </w:p>
    <w:sectPr w:rsidR="00ED5EDD">
      <w:pgSz w:w="11910" w:h="16840"/>
      <w:pgMar w:top="1920" w:right="708" w:bottom="1180" w:left="1559" w:header="0" w:footer="9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D0748" w14:textId="77777777" w:rsidR="009E4BF5" w:rsidRDefault="009E4BF5">
      <w:r>
        <w:separator/>
      </w:r>
    </w:p>
  </w:endnote>
  <w:endnote w:type="continuationSeparator" w:id="0">
    <w:p w14:paraId="465125E2" w14:textId="77777777" w:rsidR="009E4BF5" w:rsidRDefault="009E4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B6702" w14:textId="77777777" w:rsidR="00ED5EDD" w:rsidRDefault="009E4BF5">
    <w:pPr>
      <w:pStyle w:val="a3"/>
      <w:spacing w:line="14" w:lineRule="auto"/>
      <w:ind w:left="0"/>
      <w:jc w:val="left"/>
      <w:rPr>
        <w:sz w:val="20"/>
      </w:rPr>
    </w:pPr>
    <w:r>
      <w:rPr>
        <w:noProof/>
        <w:sz w:val="20"/>
      </w:rPr>
      <mc:AlternateContent>
        <mc:Choice Requires="wps">
          <w:drawing>
            <wp:anchor distT="0" distB="0" distL="0" distR="0" simplePos="0" relativeHeight="487512576" behindDoc="1" locked="0" layoutInCell="1" allowOverlap="1" wp14:anchorId="7BACD59B" wp14:editId="308B9ECF">
              <wp:simplePos x="0" y="0"/>
              <wp:positionH relativeFrom="page">
                <wp:posOffset>6914133</wp:posOffset>
              </wp:positionH>
              <wp:positionV relativeFrom="page">
                <wp:posOffset>9918903</wp:posOffset>
              </wp:positionV>
              <wp:extent cx="16002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77583CA5" w14:textId="77777777" w:rsidR="00ED5EDD" w:rsidRDefault="009E4BF5">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2</w:t>
                          </w:r>
                          <w:r>
                            <w:rPr>
                              <w:rFonts w:ascii="Calibri"/>
                              <w:spacing w:val="-10"/>
                            </w:rPr>
                            <w:fldChar w:fldCharType="end"/>
                          </w:r>
                        </w:p>
                      </w:txbxContent>
                    </wps:txbx>
                    <wps:bodyPr wrap="square" lIns="0" tIns="0" rIns="0" bIns="0" rtlCol="0">
                      <a:noAutofit/>
                    </wps:bodyPr>
                  </wps:wsp>
                </a:graphicData>
              </a:graphic>
            </wp:anchor>
          </w:drawing>
        </mc:Choice>
        <mc:Fallback>
          <w:pict>
            <v:shapetype w14:anchorId="7BACD59B" id="_x0000_t202" coordsize="21600,21600" o:spt="202" path="m,l,21600r21600,l21600,xe">
              <v:stroke joinstyle="miter"/>
              <v:path gradientshapeok="t" o:connecttype="rect"/>
            </v:shapetype>
            <v:shape id="Textbox 2" o:spid="_x0000_s1026" type="#_x0000_t202" style="position:absolute;margin-left:544.4pt;margin-top:781pt;width:12.6pt;height:13.05pt;z-index:-1580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" filled="f" stroked="f">
              <v:textbox inset="0,0,0,0">
                <w:txbxContent>
                  <w:p w14:paraId="77583CA5" w14:textId="77777777" w:rsidR="00ED5EDD" w:rsidRDefault="009E4BF5">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2</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430D5" w14:textId="77777777" w:rsidR="009E4BF5" w:rsidRDefault="009E4BF5">
      <w:r>
        <w:separator/>
      </w:r>
    </w:p>
  </w:footnote>
  <w:footnote w:type="continuationSeparator" w:id="0">
    <w:p w14:paraId="5EC14A6A" w14:textId="77777777" w:rsidR="009E4BF5" w:rsidRDefault="009E4B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07D0C"/>
    <w:multiLevelType w:val="hybridMultilevel"/>
    <w:tmpl w:val="1834E41E"/>
    <w:lvl w:ilvl="0" w:tplc="E5B6FC78">
      <w:numFmt w:val="bullet"/>
      <w:lvlText w:val=""/>
      <w:lvlJc w:val="left"/>
      <w:pPr>
        <w:ind w:left="140" w:hanging="284"/>
      </w:pPr>
      <w:rPr>
        <w:rFonts w:ascii="Symbol" w:eastAsia="Symbol" w:hAnsi="Symbol" w:cs="Symbol" w:hint="default"/>
        <w:spacing w:val="0"/>
        <w:w w:val="100"/>
        <w:lang w:val="ru-RU" w:eastAsia="en-US" w:bidi="ar-SA"/>
      </w:rPr>
    </w:lvl>
    <w:lvl w:ilvl="1" w:tplc="0FB87720">
      <w:numFmt w:val="bullet"/>
      <w:lvlText w:val="•"/>
      <w:lvlJc w:val="left"/>
      <w:pPr>
        <w:ind w:left="1089" w:hanging="284"/>
      </w:pPr>
      <w:rPr>
        <w:rFonts w:hint="default"/>
        <w:lang w:val="ru-RU" w:eastAsia="en-US" w:bidi="ar-SA"/>
      </w:rPr>
    </w:lvl>
    <w:lvl w:ilvl="2" w:tplc="8DD0DDBA">
      <w:numFmt w:val="bullet"/>
      <w:lvlText w:val="•"/>
      <w:lvlJc w:val="left"/>
      <w:pPr>
        <w:ind w:left="2039" w:hanging="284"/>
      </w:pPr>
      <w:rPr>
        <w:rFonts w:hint="default"/>
        <w:lang w:val="ru-RU" w:eastAsia="en-US" w:bidi="ar-SA"/>
      </w:rPr>
    </w:lvl>
    <w:lvl w:ilvl="3" w:tplc="B4E2C35A">
      <w:numFmt w:val="bullet"/>
      <w:lvlText w:val="•"/>
      <w:lvlJc w:val="left"/>
      <w:pPr>
        <w:ind w:left="2989" w:hanging="284"/>
      </w:pPr>
      <w:rPr>
        <w:rFonts w:hint="default"/>
        <w:lang w:val="ru-RU" w:eastAsia="en-US" w:bidi="ar-SA"/>
      </w:rPr>
    </w:lvl>
    <w:lvl w:ilvl="4" w:tplc="F82EBB6A">
      <w:numFmt w:val="bullet"/>
      <w:lvlText w:val="•"/>
      <w:lvlJc w:val="left"/>
      <w:pPr>
        <w:ind w:left="3938" w:hanging="284"/>
      </w:pPr>
      <w:rPr>
        <w:rFonts w:hint="default"/>
        <w:lang w:val="ru-RU" w:eastAsia="en-US" w:bidi="ar-SA"/>
      </w:rPr>
    </w:lvl>
    <w:lvl w:ilvl="5" w:tplc="8098AC60">
      <w:numFmt w:val="bullet"/>
      <w:lvlText w:val="•"/>
      <w:lvlJc w:val="left"/>
      <w:pPr>
        <w:ind w:left="4888" w:hanging="284"/>
      </w:pPr>
      <w:rPr>
        <w:rFonts w:hint="default"/>
        <w:lang w:val="ru-RU" w:eastAsia="en-US" w:bidi="ar-SA"/>
      </w:rPr>
    </w:lvl>
    <w:lvl w:ilvl="6" w:tplc="64D250C8">
      <w:numFmt w:val="bullet"/>
      <w:lvlText w:val="•"/>
      <w:lvlJc w:val="left"/>
      <w:pPr>
        <w:ind w:left="5838" w:hanging="284"/>
      </w:pPr>
      <w:rPr>
        <w:rFonts w:hint="default"/>
        <w:lang w:val="ru-RU" w:eastAsia="en-US" w:bidi="ar-SA"/>
      </w:rPr>
    </w:lvl>
    <w:lvl w:ilvl="7" w:tplc="9910A94E">
      <w:numFmt w:val="bullet"/>
      <w:lvlText w:val="•"/>
      <w:lvlJc w:val="left"/>
      <w:pPr>
        <w:ind w:left="6787" w:hanging="284"/>
      </w:pPr>
      <w:rPr>
        <w:rFonts w:hint="default"/>
        <w:lang w:val="ru-RU" w:eastAsia="en-US" w:bidi="ar-SA"/>
      </w:rPr>
    </w:lvl>
    <w:lvl w:ilvl="8" w:tplc="8E8ABE8C">
      <w:numFmt w:val="bullet"/>
      <w:lvlText w:val="•"/>
      <w:lvlJc w:val="left"/>
      <w:pPr>
        <w:ind w:left="7737" w:hanging="284"/>
      </w:pPr>
      <w:rPr>
        <w:rFonts w:hint="default"/>
        <w:lang w:val="ru-RU" w:eastAsia="en-US" w:bidi="ar-SA"/>
      </w:rPr>
    </w:lvl>
  </w:abstractNum>
  <w:abstractNum w:abstractNumId="1" w15:restartNumberingAfterBreak="0">
    <w:nsid w:val="6CA94B16"/>
    <w:multiLevelType w:val="hybridMultilevel"/>
    <w:tmpl w:val="7A7A28DA"/>
    <w:lvl w:ilvl="0" w:tplc="75D4C24E">
      <w:numFmt w:val="bullet"/>
      <w:lvlText w:val="-"/>
      <w:lvlJc w:val="left"/>
      <w:pPr>
        <w:ind w:left="140" w:hanging="212"/>
      </w:pPr>
      <w:rPr>
        <w:rFonts w:ascii="Times New Roman" w:eastAsia="Times New Roman" w:hAnsi="Times New Roman" w:cs="Times New Roman" w:hint="default"/>
        <w:b w:val="0"/>
        <w:bCs w:val="0"/>
        <w:i w:val="0"/>
        <w:iCs w:val="0"/>
        <w:spacing w:val="0"/>
        <w:w w:val="100"/>
        <w:sz w:val="24"/>
        <w:szCs w:val="24"/>
        <w:lang w:val="ru-RU" w:eastAsia="en-US" w:bidi="ar-SA"/>
      </w:rPr>
    </w:lvl>
    <w:lvl w:ilvl="1" w:tplc="9CD87CF2">
      <w:numFmt w:val="bullet"/>
      <w:lvlText w:val="•"/>
      <w:lvlJc w:val="left"/>
      <w:pPr>
        <w:ind w:left="1089" w:hanging="212"/>
      </w:pPr>
      <w:rPr>
        <w:rFonts w:hint="default"/>
        <w:lang w:val="ru-RU" w:eastAsia="en-US" w:bidi="ar-SA"/>
      </w:rPr>
    </w:lvl>
    <w:lvl w:ilvl="2" w:tplc="C7E6599E">
      <w:numFmt w:val="bullet"/>
      <w:lvlText w:val="•"/>
      <w:lvlJc w:val="left"/>
      <w:pPr>
        <w:ind w:left="2039" w:hanging="212"/>
      </w:pPr>
      <w:rPr>
        <w:rFonts w:hint="default"/>
        <w:lang w:val="ru-RU" w:eastAsia="en-US" w:bidi="ar-SA"/>
      </w:rPr>
    </w:lvl>
    <w:lvl w:ilvl="3" w:tplc="7AB62804">
      <w:numFmt w:val="bullet"/>
      <w:lvlText w:val="•"/>
      <w:lvlJc w:val="left"/>
      <w:pPr>
        <w:ind w:left="2989" w:hanging="212"/>
      </w:pPr>
      <w:rPr>
        <w:rFonts w:hint="default"/>
        <w:lang w:val="ru-RU" w:eastAsia="en-US" w:bidi="ar-SA"/>
      </w:rPr>
    </w:lvl>
    <w:lvl w:ilvl="4" w:tplc="6D3AB2D0">
      <w:numFmt w:val="bullet"/>
      <w:lvlText w:val="•"/>
      <w:lvlJc w:val="left"/>
      <w:pPr>
        <w:ind w:left="3938" w:hanging="212"/>
      </w:pPr>
      <w:rPr>
        <w:rFonts w:hint="default"/>
        <w:lang w:val="ru-RU" w:eastAsia="en-US" w:bidi="ar-SA"/>
      </w:rPr>
    </w:lvl>
    <w:lvl w:ilvl="5" w:tplc="4A0072EC">
      <w:numFmt w:val="bullet"/>
      <w:lvlText w:val="•"/>
      <w:lvlJc w:val="left"/>
      <w:pPr>
        <w:ind w:left="4888" w:hanging="212"/>
      </w:pPr>
      <w:rPr>
        <w:rFonts w:hint="default"/>
        <w:lang w:val="ru-RU" w:eastAsia="en-US" w:bidi="ar-SA"/>
      </w:rPr>
    </w:lvl>
    <w:lvl w:ilvl="6" w:tplc="3F483558">
      <w:numFmt w:val="bullet"/>
      <w:lvlText w:val="•"/>
      <w:lvlJc w:val="left"/>
      <w:pPr>
        <w:ind w:left="5838" w:hanging="212"/>
      </w:pPr>
      <w:rPr>
        <w:rFonts w:hint="default"/>
        <w:lang w:val="ru-RU" w:eastAsia="en-US" w:bidi="ar-SA"/>
      </w:rPr>
    </w:lvl>
    <w:lvl w:ilvl="7" w:tplc="E88A9DF2">
      <w:numFmt w:val="bullet"/>
      <w:lvlText w:val="•"/>
      <w:lvlJc w:val="left"/>
      <w:pPr>
        <w:ind w:left="6787" w:hanging="212"/>
      </w:pPr>
      <w:rPr>
        <w:rFonts w:hint="default"/>
        <w:lang w:val="ru-RU" w:eastAsia="en-US" w:bidi="ar-SA"/>
      </w:rPr>
    </w:lvl>
    <w:lvl w:ilvl="8" w:tplc="B9CA2EA2">
      <w:numFmt w:val="bullet"/>
      <w:lvlText w:val="•"/>
      <w:lvlJc w:val="left"/>
      <w:pPr>
        <w:ind w:left="7737" w:hanging="212"/>
      </w:pPr>
      <w:rPr>
        <w:rFonts w:hint="default"/>
        <w:lang w:val="ru-RU" w:eastAsia="en-US" w:bidi="ar-SA"/>
      </w:rPr>
    </w:lvl>
  </w:abstractNum>
  <w:abstractNum w:abstractNumId="2" w15:restartNumberingAfterBreak="0">
    <w:nsid w:val="70C1635F"/>
    <w:multiLevelType w:val="hybridMultilevel"/>
    <w:tmpl w:val="20CC9CF0"/>
    <w:lvl w:ilvl="0" w:tplc="4C7CAC80">
      <w:numFmt w:val="bullet"/>
      <w:lvlText w:val="–"/>
      <w:lvlJc w:val="left"/>
      <w:pPr>
        <w:ind w:left="140" w:hanging="236"/>
      </w:pPr>
      <w:rPr>
        <w:rFonts w:ascii="Times New Roman" w:eastAsia="Times New Roman" w:hAnsi="Times New Roman" w:cs="Times New Roman" w:hint="default"/>
        <w:b w:val="0"/>
        <w:bCs w:val="0"/>
        <w:i w:val="0"/>
        <w:iCs w:val="0"/>
        <w:spacing w:val="0"/>
        <w:w w:val="100"/>
        <w:sz w:val="24"/>
        <w:szCs w:val="24"/>
        <w:lang w:val="ru-RU" w:eastAsia="en-US" w:bidi="ar-SA"/>
      </w:rPr>
    </w:lvl>
    <w:lvl w:ilvl="1" w:tplc="2D741F2A">
      <w:numFmt w:val="bullet"/>
      <w:lvlText w:val="•"/>
      <w:lvlJc w:val="left"/>
      <w:pPr>
        <w:ind w:left="1089" w:hanging="236"/>
      </w:pPr>
      <w:rPr>
        <w:rFonts w:hint="default"/>
        <w:lang w:val="ru-RU" w:eastAsia="en-US" w:bidi="ar-SA"/>
      </w:rPr>
    </w:lvl>
    <w:lvl w:ilvl="2" w:tplc="E7F08E32">
      <w:numFmt w:val="bullet"/>
      <w:lvlText w:val="•"/>
      <w:lvlJc w:val="left"/>
      <w:pPr>
        <w:ind w:left="2039" w:hanging="236"/>
      </w:pPr>
      <w:rPr>
        <w:rFonts w:hint="default"/>
        <w:lang w:val="ru-RU" w:eastAsia="en-US" w:bidi="ar-SA"/>
      </w:rPr>
    </w:lvl>
    <w:lvl w:ilvl="3" w:tplc="991C4970">
      <w:numFmt w:val="bullet"/>
      <w:lvlText w:val="•"/>
      <w:lvlJc w:val="left"/>
      <w:pPr>
        <w:ind w:left="2989" w:hanging="236"/>
      </w:pPr>
      <w:rPr>
        <w:rFonts w:hint="default"/>
        <w:lang w:val="ru-RU" w:eastAsia="en-US" w:bidi="ar-SA"/>
      </w:rPr>
    </w:lvl>
    <w:lvl w:ilvl="4" w:tplc="DC5EAC9C">
      <w:numFmt w:val="bullet"/>
      <w:lvlText w:val="•"/>
      <w:lvlJc w:val="left"/>
      <w:pPr>
        <w:ind w:left="3938" w:hanging="236"/>
      </w:pPr>
      <w:rPr>
        <w:rFonts w:hint="default"/>
        <w:lang w:val="ru-RU" w:eastAsia="en-US" w:bidi="ar-SA"/>
      </w:rPr>
    </w:lvl>
    <w:lvl w:ilvl="5" w:tplc="7EF852AA">
      <w:numFmt w:val="bullet"/>
      <w:lvlText w:val="•"/>
      <w:lvlJc w:val="left"/>
      <w:pPr>
        <w:ind w:left="4888" w:hanging="236"/>
      </w:pPr>
      <w:rPr>
        <w:rFonts w:hint="default"/>
        <w:lang w:val="ru-RU" w:eastAsia="en-US" w:bidi="ar-SA"/>
      </w:rPr>
    </w:lvl>
    <w:lvl w:ilvl="6" w:tplc="B77C91CC">
      <w:numFmt w:val="bullet"/>
      <w:lvlText w:val="•"/>
      <w:lvlJc w:val="left"/>
      <w:pPr>
        <w:ind w:left="5838" w:hanging="236"/>
      </w:pPr>
      <w:rPr>
        <w:rFonts w:hint="default"/>
        <w:lang w:val="ru-RU" w:eastAsia="en-US" w:bidi="ar-SA"/>
      </w:rPr>
    </w:lvl>
    <w:lvl w:ilvl="7" w:tplc="E90CF97E">
      <w:numFmt w:val="bullet"/>
      <w:lvlText w:val="•"/>
      <w:lvlJc w:val="left"/>
      <w:pPr>
        <w:ind w:left="6787" w:hanging="236"/>
      </w:pPr>
      <w:rPr>
        <w:rFonts w:hint="default"/>
        <w:lang w:val="ru-RU" w:eastAsia="en-US" w:bidi="ar-SA"/>
      </w:rPr>
    </w:lvl>
    <w:lvl w:ilvl="8" w:tplc="FAF2D6FA">
      <w:numFmt w:val="bullet"/>
      <w:lvlText w:val="•"/>
      <w:lvlJc w:val="left"/>
      <w:pPr>
        <w:ind w:left="7737" w:hanging="236"/>
      </w:pPr>
      <w:rPr>
        <w:rFonts w:hint="default"/>
        <w:lang w:val="ru-RU"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D5EDD"/>
    <w:rsid w:val="00740679"/>
    <w:rsid w:val="00741302"/>
    <w:rsid w:val="008C36C3"/>
    <w:rsid w:val="009E4BF5"/>
    <w:rsid w:val="00D11685"/>
    <w:rsid w:val="00ED5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A4C51"/>
  <w15:docId w15:val="{6622EE94-449D-4B4E-A8DB-A923E3B51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3"/>
      <w:ind w:left="140"/>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0"/>
      <w:jc w:val="both"/>
    </w:pPr>
    <w:rPr>
      <w:sz w:val="24"/>
      <w:szCs w:val="24"/>
    </w:rPr>
  </w:style>
  <w:style w:type="paragraph" w:styleId="a4">
    <w:name w:val="List Paragraph"/>
    <w:basedOn w:val="a"/>
    <w:uiPriority w:val="1"/>
    <w:qFormat/>
    <w:pPr>
      <w:ind w:left="14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2352</Words>
  <Characters>13412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ТС</dc:creator>
  <cp:lastModifiedBy>Asus</cp:lastModifiedBy>
  <cp:revision>5</cp:revision>
  <dcterms:created xsi:type="dcterms:W3CDTF">2025-04-28T05:40:00Z</dcterms:created>
  <dcterms:modified xsi:type="dcterms:W3CDTF">2025-05-03T16:48:00Z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2023-11-29T00:00:00Z</vt:filetime>
  </property>
  <property fmtid="{D5CDD505-2E9C-101B-9397-08002B2CF9AE}" pid="3" name="Creator">
    <vt:lpwstr>Microsoft® Word 2016</vt:lpwstr>
  </property>
  <property fmtid="{D5CDD505-2E9C-101B-9397-08002B2CF9AE}" pid="4" name="LastSaved">
    <vt:filetime>2025-04-28T00:00:00Z</vt:filetime>
  </property>
  <property fmtid="{D5CDD505-2E9C-101B-9397-08002B2CF9AE}" pid="5" name="Producer">
    <vt:lpwstr>3-Heights(TM) PDF Security Shell 4.8.25.2 (http://www.pdf-tools.com)</vt:lpwstr>
  </property>
</Properties>
</file>